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黑体" w:hAnsi="宋体" w:eastAsia="黑体"/>
          <w:b/>
          <w:bCs/>
          <w:color w:val="000000"/>
          <w:sz w:val="30"/>
          <w:szCs w:val="30"/>
        </w:rPr>
      </w:pPr>
      <w:r>
        <w:rPr>
          <w:rFonts w:hint="eastAsia" w:ascii="黑体" w:hAnsi="宋体" w:eastAsia="黑体"/>
          <w:b/>
          <w:bCs/>
          <w:color w:val="000000"/>
          <w:sz w:val="30"/>
          <w:szCs w:val="30"/>
        </w:rPr>
        <w:t>20</w:t>
      </w:r>
      <w:r>
        <w:rPr>
          <w:rFonts w:hint="eastAsia" w:ascii="黑体" w:hAnsi="宋体" w:eastAsia="黑体"/>
          <w:b/>
          <w:bCs/>
          <w:color w:val="000000"/>
          <w:sz w:val="30"/>
          <w:szCs w:val="30"/>
          <w:lang w:val="en-US" w:eastAsia="zh-CN"/>
        </w:rPr>
        <w:t>22</w:t>
      </w:r>
      <w:r>
        <w:rPr>
          <w:rFonts w:hint="eastAsia" w:ascii="黑体" w:hAnsi="宋体" w:eastAsia="黑体"/>
          <w:b/>
          <w:bCs/>
          <w:color w:val="000000"/>
          <w:sz w:val="30"/>
          <w:szCs w:val="30"/>
        </w:rPr>
        <w:t>～202</w:t>
      </w:r>
      <w:r>
        <w:rPr>
          <w:rFonts w:hint="eastAsia" w:ascii="黑体" w:hAnsi="宋体" w:eastAsia="黑体"/>
          <w:b/>
          <w:bCs/>
          <w:color w:val="000000"/>
          <w:sz w:val="30"/>
          <w:szCs w:val="30"/>
          <w:lang w:val="en-US" w:eastAsia="zh-CN"/>
        </w:rPr>
        <w:t>3</w:t>
      </w:r>
      <w:r>
        <w:rPr>
          <w:rFonts w:hint="eastAsia" w:ascii="黑体" w:hAnsi="宋体" w:eastAsia="黑体"/>
          <w:b/>
          <w:bCs/>
          <w:color w:val="000000"/>
          <w:sz w:val="30"/>
          <w:szCs w:val="30"/>
        </w:rPr>
        <w:t>学年度下期教学质量评估检测题</w:t>
      </w:r>
    </w:p>
    <w:p>
      <w:pPr>
        <w:spacing w:line="560" w:lineRule="exact"/>
        <w:jc w:val="center"/>
        <w:rPr>
          <w:rFonts w:hint="eastAsia" w:ascii="黑体" w:hAnsi="宋体" w:eastAsia="黑体"/>
          <w:b/>
          <w:bCs/>
          <w:color w:val="000000"/>
          <w:sz w:val="30"/>
          <w:szCs w:val="30"/>
        </w:rPr>
      </w:pPr>
      <w:r>
        <w:rPr>
          <w:rFonts w:hint="eastAsia" w:ascii="黑体" w:hAnsi="宋体" w:eastAsia="黑体"/>
          <w:b/>
          <w:bCs/>
          <w:color w:val="000000"/>
          <w:sz w:val="30"/>
          <w:szCs w:val="30"/>
        </w:rPr>
        <w:t>小学五年级  语文</w:t>
      </w:r>
      <w:r>
        <w:rPr>
          <w:rFonts w:hint="eastAsia" w:ascii="楷体_GB2312" w:hAnsi="宋体" w:eastAsia="楷体_GB2312"/>
          <w:bCs/>
          <w:color w:val="000000"/>
          <w:sz w:val="28"/>
          <w:szCs w:val="28"/>
        </w:rPr>
        <w:t>（综合练习）</w:t>
      </w:r>
    </w:p>
    <w:p>
      <w:pPr>
        <w:pStyle w:val="8"/>
        <w:rPr>
          <w:rFonts w:hint="eastAsia" w:hAnsi="黑体" w:cs="宋体"/>
          <w:b/>
          <w:bCs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积累运用</w:t>
      </w:r>
    </w:p>
    <w:p>
      <w:pPr>
        <w:pStyle w:val="8"/>
        <w:rPr>
          <w:rFonts w:hint="eastAsia" w:hAnsi="宋体" w:cs="宋体"/>
          <w:bCs/>
          <w:color w:val="000000"/>
          <w:szCs w:val="21"/>
        </w:rPr>
      </w:pPr>
      <w:r>
        <w:rPr>
          <w:rFonts w:hint="eastAsia" w:hAnsi="宋体" w:cs="宋体"/>
          <w:bCs/>
          <w:color w:val="000000"/>
          <w:szCs w:val="21"/>
        </w:rPr>
        <w:t>一、从《牧场之国》第二、三、四自然段中任选一段认真、工整地抄写下来，注意格式。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0" w:type="dxa"/>
            <w:noWrap w:val="0"/>
            <w:vAlign w:val="top"/>
          </w:tcPr>
          <w:p>
            <w:pPr>
              <w:pStyle w:val="8"/>
              <w:rPr>
                <w:rFonts w:hint="eastAsia" w:hAnsi="宋体" w:cs="宋体"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0" w:type="dxa"/>
            <w:noWrap w:val="0"/>
            <w:vAlign w:val="top"/>
          </w:tcPr>
          <w:p>
            <w:pPr>
              <w:pStyle w:val="8"/>
              <w:rPr>
                <w:rFonts w:hint="eastAsia" w:hAnsi="宋体" w:cs="宋体"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0" w:type="dxa"/>
            <w:noWrap w:val="0"/>
            <w:vAlign w:val="top"/>
          </w:tcPr>
          <w:p>
            <w:pPr>
              <w:pStyle w:val="8"/>
              <w:rPr>
                <w:rFonts w:hint="eastAsia" w:hAnsi="宋体" w:cs="宋体"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0" w:type="dxa"/>
            <w:noWrap w:val="0"/>
            <w:vAlign w:val="top"/>
          </w:tcPr>
          <w:p>
            <w:pPr>
              <w:pStyle w:val="8"/>
              <w:rPr>
                <w:rFonts w:hint="eastAsia" w:hAnsi="宋体" w:cs="宋体"/>
                <w:bCs/>
                <w:color w:val="000000"/>
                <w:szCs w:val="21"/>
              </w:rPr>
            </w:pPr>
          </w:p>
        </w:tc>
      </w:tr>
    </w:tbl>
    <w:p>
      <w:pPr>
        <w:pStyle w:val="8"/>
        <w:rPr>
          <w:rFonts w:hint="eastAsia" w:hAnsi="宋体" w:cs="宋体"/>
          <w:bCs/>
          <w:color w:val="000000"/>
          <w:szCs w:val="21"/>
        </w:rPr>
      </w:pPr>
      <w:r>
        <w:rPr>
          <w:rFonts w:hint="eastAsia" w:hAnsi="宋体" w:cs="宋体"/>
          <w:bCs/>
          <w:color w:val="000000"/>
          <w:szCs w:val="21"/>
        </w:rPr>
        <w:t>二、给下列多音字标注拼音，并组词。</w:t>
      </w:r>
    </w:p>
    <w:p>
      <w:pPr>
        <w:pStyle w:val="8"/>
        <w:rPr>
          <w:rFonts w:hint="eastAsia" w:hAnsi="宋体" w:cs="宋体"/>
          <w:bCs/>
          <w:color w:val="000000"/>
          <w:szCs w:val="21"/>
        </w:rPr>
      </w:pPr>
      <w:r>
        <w:rPr>
          <w:rFonts w:hint="eastAsia" w:hAnsi="宋体" w:cs="宋体"/>
          <w:bCs/>
          <w:color w:val="000000"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3869690</wp:posOffset>
                </wp:positionH>
                <wp:positionV relativeFrom="paragraph">
                  <wp:posOffset>55245</wp:posOffset>
                </wp:positionV>
                <wp:extent cx="47625" cy="457200"/>
                <wp:effectExtent l="4445" t="4445" r="5080" b="14605"/>
                <wp:wrapNone/>
                <wp:docPr id="3" name="左大括号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" cy="457200"/>
                        </a:xfrm>
                        <a:prstGeom prst="leftBrace">
                          <a:avLst>
                            <a:gd name="adj1" fmla="val 80000"/>
                            <a:gd name="adj2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304.7pt;margin-top:4.35pt;height:36pt;width:3.75pt;z-index:251661312;mso-width-relative:page;mso-height-relative:page;" filled="f" stroked="t" coordsize="21600,21600" o:gfxdata="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HYrgT2AAAAAgB&#10;AAAPAAAAAAAAAAEAIAAAACIAAABkcnMvZG93bnJldi54bWxQSwECFAAUAAAACACHTuJAWVvm+xsC&#10;AABFBAAADgAAAAAAAAABACAAAAAnAQAAZHJzL2Uyb0RvYy54bWxQSwUGAAAAAAYABgBZAQAAtAUA&#10;AAAA&#10;" adj="1800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hAnsi="宋体" w:cs="宋体"/>
          <w:bCs/>
          <w:color w:val="000000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2078990</wp:posOffset>
                </wp:positionH>
                <wp:positionV relativeFrom="paragraph">
                  <wp:posOffset>112395</wp:posOffset>
                </wp:positionV>
                <wp:extent cx="47625" cy="400050"/>
                <wp:effectExtent l="4445" t="4445" r="5080" b="14605"/>
                <wp:wrapNone/>
                <wp:docPr id="4" name="左大括号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" cy="400050"/>
                        </a:xfrm>
                        <a:prstGeom prst="leftBrace">
                          <a:avLst>
                            <a:gd name="adj1" fmla="val 70000"/>
                            <a:gd name="adj2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63.7pt;margin-top:8.85pt;height:31.5pt;width:3.75pt;z-index:251660288;mso-width-relative:page;mso-height-relative:page;" filled="f" stroked="t" coordsize="21600,21600" o:gfxdata="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/xJna2wAA&#10;AAkBAAAPAAAAAAAAAAEAIAAAACIAAABkcnMvZG93bnJldi54bWxQSwECFAAUAAAACACHTuJAI0ro&#10;KhsCAABFBAAADgAAAAAAAAABACAAAAAqAQAAZHJzL2Uyb0RvYy54bWxQSwUGAAAAAAYABgBZAQAA&#10;twUAAAAA&#10;" adj="1800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hAnsi="宋体" w:cs="宋体"/>
          <w:bCs/>
          <w:color w:val="000000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250190</wp:posOffset>
                </wp:positionH>
                <wp:positionV relativeFrom="paragraph">
                  <wp:posOffset>112395</wp:posOffset>
                </wp:positionV>
                <wp:extent cx="47625" cy="400050"/>
                <wp:effectExtent l="4445" t="4445" r="5080" b="14605"/>
                <wp:wrapNone/>
                <wp:docPr id="5" name="左大括号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" cy="400050"/>
                        </a:xfrm>
                        <a:prstGeom prst="leftBrace">
                          <a:avLst>
                            <a:gd name="adj1" fmla="val 70000"/>
                            <a:gd name="adj2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9.7pt;margin-top:8.85pt;height:31.5pt;width:3.75pt;z-index:251659264;mso-width-relative:page;mso-height-relative:page;" filled="f" stroked="t" coordsize="21600,21600" o:gfxdata="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qc1Ky2AAAAAcB&#10;AAAPAAAAAAAAAAEAIAAAACIAAABkcnMvZG93bnJldi54bWxQSwECFAAUAAAACACHTuJAYK57CBsC&#10;AABFBAAADgAAAAAAAAABACAAAAAnAQAAZHJzL2Uyb0RvYy54bWxQSwUGAAAAAAYABgBZAQAAtAUA&#10;AAAA&#10;" adj="1800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hAnsi="宋体" w:cs="宋体"/>
          <w:bCs/>
          <w:color w:val="000000"/>
          <w:szCs w:val="21"/>
        </w:rPr>
        <w:t xml:space="preserve">     </w:t>
      </w:r>
      <w:r>
        <w:rPr>
          <w:rFonts w:hint="eastAsia" w:hAnsi="宋体" w:cs="宋体"/>
          <w:bCs/>
          <w:color w:val="000000"/>
          <w:szCs w:val="21"/>
          <w:u w:val="single"/>
        </w:rPr>
        <w:t xml:space="preserve">       </w:t>
      </w:r>
      <w:r>
        <w:rPr>
          <w:rFonts w:hint="eastAsia" w:hAnsi="宋体" w:cs="宋体"/>
          <w:bCs/>
          <w:color w:val="000000"/>
          <w:szCs w:val="21"/>
        </w:rPr>
        <w:t xml:space="preserve">（       ）         </w:t>
      </w:r>
      <w:r>
        <w:rPr>
          <w:rFonts w:hint="eastAsia" w:hAnsi="宋体" w:cs="宋体"/>
          <w:bCs/>
          <w:color w:val="000000"/>
          <w:szCs w:val="21"/>
          <w:u w:val="single"/>
        </w:rPr>
        <w:t xml:space="preserve">       </w:t>
      </w:r>
      <w:r>
        <w:rPr>
          <w:rFonts w:hint="eastAsia" w:hAnsi="宋体" w:cs="宋体"/>
          <w:bCs/>
          <w:color w:val="000000"/>
          <w:szCs w:val="21"/>
        </w:rPr>
        <w:t xml:space="preserve">（       ）         </w:t>
      </w:r>
      <w:r>
        <w:rPr>
          <w:rFonts w:hint="eastAsia" w:hAnsi="宋体" w:cs="宋体"/>
          <w:bCs/>
          <w:color w:val="000000"/>
          <w:szCs w:val="21"/>
          <w:u w:val="single"/>
        </w:rPr>
        <w:t xml:space="preserve">       </w:t>
      </w:r>
      <w:r>
        <w:rPr>
          <w:rFonts w:hint="eastAsia" w:hAnsi="宋体" w:cs="宋体"/>
          <w:bCs/>
          <w:color w:val="000000"/>
          <w:szCs w:val="21"/>
        </w:rPr>
        <w:t>（       ）</w:t>
      </w:r>
    </w:p>
    <w:p>
      <w:pPr>
        <w:pStyle w:val="8"/>
        <w:rPr>
          <w:rFonts w:hint="eastAsia" w:ascii="宋体" w:hAnsi="宋体" w:cs="宋体"/>
          <w:bCs/>
          <w:color w:val="000000"/>
          <w:szCs w:val="21"/>
        </w:rPr>
      </w:pPr>
      <w:r>
        <w:rPr>
          <w:rFonts w:hint="eastAsia" w:ascii="宋体" w:hAnsi="宋体" w:cs="宋体"/>
          <w:bCs/>
          <w:color w:val="000000"/>
          <w:szCs w:val="21"/>
        </w:rPr>
        <w:t xml:space="preserve">泊                          吓                         着  </w:t>
      </w:r>
      <w:r>
        <w:rPr>
          <w:rFonts w:hint="eastAsia" w:ascii="宋体" w:hAnsi="宋体" w:cs="宋体"/>
          <w:bCs/>
          <w:color w:val="000000"/>
          <w:szCs w:val="21"/>
          <w:u w:val="single"/>
        </w:rPr>
        <w:t xml:space="preserve">       </w:t>
      </w:r>
      <w:r>
        <w:rPr>
          <w:rFonts w:hint="eastAsia" w:ascii="宋体" w:hAnsi="宋体" w:cs="宋体"/>
          <w:bCs/>
          <w:color w:val="000000"/>
          <w:szCs w:val="21"/>
        </w:rPr>
        <w:t>（       ）</w:t>
      </w:r>
    </w:p>
    <w:p>
      <w:pPr>
        <w:pStyle w:val="8"/>
        <w:rPr>
          <w:rFonts w:hint="eastAsia" w:ascii="宋体" w:hAnsi="宋体" w:cs="宋体"/>
          <w:bCs/>
          <w:color w:val="000000"/>
          <w:szCs w:val="21"/>
        </w:rPr>
      </w:pPr>
      <w:r>
        <w:rPr>
          <w:rFonts w:hint="eastAsia" w:ascii="宋体" w:hAnsi="宋体" w:cs="宋体"/>
          <w:bCs/>
          <w:color w:val="000000"/>
          <w:szCs w:val="21"/>
        </w:rPr>
        <w:t xml:space="preserve">     </w:t>
      </w:r>
      <w:r>
        <w:rPr>
          <w:rFonts w:hint="eastAsia" w:ascii="宋体" w:hAnsi="宋体" w:cs="宋体"/>
          <w:bCs/>
          <w:color w:val="000000"/>
          <w:szCs w:val="21"/>
          <w:u w:val="single"/>
        </w:rPr>
        <w:t xml:space="preserve">       </w:t>
      </w:r>
      <w:r>
        <w:rPr>
          <w:rFonts w:hint="eastAsia" w:ascii="宋体" w:hAnsi="宋体" w:cs="宋体"/>
          <w:bCs/>
          <w:color w:val="000000"/>
          <w:szCs w:val="21"/>
        </w:rPr>
        <w:t xml:space="preserve">（       ）         </w:t>
      </w:r>
      <w:r>
        <w:rPr>
          <w:rFonts w:hint="eastAsia" w:ascii="宋体" w:hAnsi="宋体" w:cs="宋体"/>
          <w:bCs/>
          <w:color w:val="000000"/>
          <w:szCs w:val="21"/>
          <w:u w:val="single"/>
        </w:rPr>
        <w:t xml:space="preserve">       </w:t>
      </w:r>
      <w:r>
        <w:rPr>
          <w:rFonts w:hint="eastAsia" w:ascii="宋体" w:hAnsi="宋体" w:cs="宋体"/>
          <w:bCs/>
          <w:color w:val="000000"/>
          <w:szCs w:val="21"/>
        </w:rPr>
        <w:t xml:space="preserve">（       ）         </w:t>
      </w:r>
      <w:r>
        <w:rPr>
          <w:rFonts w:hint="eastAsia" w:ascii="宋体" w:hAnsi="宋体" w:cs="宋体"/>
          <w:bCs/>
          <w:color w:val="000000"/>
          <w:szCs w:val="21"/>
          <w:u w:val="single"/>
        </w:rPr>
        <w:t xml:space="preserve">       </w:t>
      </w:r>
      <w:r>
        <w:rPr>
          <w:rFonts w:hint="eastAsia" w:ascii="宋体" w:hAnsi="宋体" w:cs="宋体"/>
          <w:bCs/>
          <w:color w:val="000000"/>
          <w:szCs w:val="21"/>
        </w:rPr>
        <w:t>（       ）</w:t>
      </w:r>
    </w:p>
    <w:p>
      <w:pPr>
        <w:pStyle w:val="8"/>
        <w:spacing w:line="320" w:lineRule="exact"/>
        <w:rPr>
          <w:rFonts w:hint="eastAsia" w:hAnsi="宋体" w:cs="宋体"/>
          <w:bCs/>
          <w:color w:val="000000"/>
          <w:szCs w:val="21"/>
        </w:rPr>
      </w:pPr>
      <w:r>
        <w:rPr>
          <w:rFonts w:hint="eastAsia" w:hAnsi="宋体" w:cs="宋体"/>
          <w:bCs/>
          <w:color w:val="000000"/>
          <w:szCs w:val="21"/>
        </w:rPr>
        <w:t xml:space="preserve">三、下列注音、书写完全正确的一项是（  </w:t>
      </w:r>
      <w:r>
        <w:rPr>
          <w:rFonts w:hint="eastAsia" w:hAnsi="宋体" w:cs="宋体"/>
          <w:bCs/>
          <w:color w:val="FF0000"/>
          <w:szCs w:val="21"/>
          <w:lang w:val="en-US" w:eastAsia="zh-CN"/>
        </w:rPr>
        <w:t>B</w:t>
      </w:r>
      <w:r>
        <w:rPr>
          <w:rFonts w:hint="eastAsia" w:hAnsi="宋体" w:cs="宋体"/>
          <w:bCs/>
          <w:color w:val="FF0000"/>
          <w:szCs w:val="21"/>
        </w:rPr>
        <w:t xml:space="preserve">  </w:t>
      </w:r>
      <w:r>
        <w:rPr>
          <w:rFonts w:hint="eastAsia" w:hAnsi="宋体" w:cs="宋体"/>
          <w:bCs/>
          <w:color w:val="000000"/>
          <w:szCs w:val="21"/>
        </w:rPr>
        <w:t xml:space="preserve">  ）。 </w:t>
      </w:r>
    </w:p>
    <w:p>
      <w:pPr>
        <w:pStyle w:val="8"/>
        <w:spacing w:line="320" w:lineRule="exact"/>
        <w:rPr>
          <w:rFonts w:hint="eastAsia" w:hAnsi="宋体" w:cs="宋体"/>
          <w:bCs/>
          <w:color w:val="000000"/>
          <w:szCs w:val="21"/>
        </w:rPr>
      </w:pPr>
      <w:r>
        <w:rPr>
          <w:rFonts w:hint="eastAsia" w:hAnsi="宋体" w:cs="宋体"/>
          <w:bCs/>
          <w:color w:val="000000"/>
          <w:szCs w:val="21"/>
        </w:rPr>
        <w:t>A.单薄（b</w:t>
      </w:r>
      <w:r>
        <w:rPr>
          <w:rFonts w:hint="eastAsia" w:ascii="宋体" w:hAnsi="宋体" w:cs="宋体"/>
          <w:bCs/>
          <w:color w:val="000000"/>
          <w:szCs w:val="21"/>
        </w:rPr>
        <w:t xml:space="preserve">ó </w:t>
      </w:r>
      <w:r>
        <w:rPr>
          <w:rFonts w:hint="eastAsia" w:hAnsi="宋体" w:cs="宋体"/>
          <w:bCs/>
          <w:color w:val="000000"/>
          <w:szCs w:val="21"/>
        </w:rPr>
        <w:t xml:space="preserve">）  漫不经心   </w:t>
      </w:r>
      <w:r>
        <w:rPr>
          <w:rFonts w:hint="eastAsia" w:hAnsi="宋体" w:cs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悔</w:t>
      </w:r>
      <w:r>
        <w:rPr>
          <w:rFonts w:hint="eastAsia" w:hAnsi="宋体" w:cs="宋体"/>
          <w:bCs/>
          <w:color w:val="000000"/>
          <w:szCs w:val="21"/>
        </w:rPr>
        <w:t>人不倦  B.歼（ji</w:t>
      </w:r>
      <w:r>
        <w:rPr>
          <w:rFonts w:hint="eastAsia" w:ascii="宋体" w:hAnsi="宋体" w:cs="宋体"/>
          <w:bCs/>
          <w:color w:val="000000"/>
          <w:szCs w:val="21"/>
        </w:rPr>
        <w:t>ā</w:t>
      </w:r>
      <w:r>
        <w:rPr>
          <w:rFonts w:hint="eastAsia" w:hAnsi="宋体" w:cs="宋体"/>
          <w:bCs/>
          <w:color w:val="000000"/>
          <w:szCs w:val="21"/>
        </w:rPr>
        <w:t>n）灭   金碧辉煌   望而却步</w:t>
      </w:r>
    </w:p>
    <w:p>
      <w:pPr>
        <w:pStyle w:val="8"/>
        <w:spacing w:line="320" w:lineRule="exact"/>
        <w:rPr>
          <w:rFonts w:hint="eastAsia" w:hAnsi="宋体" w:cs="宋体"/>
          <w:bCs/>
          <w:color w:val="000000"/>
          <w:szCs w:val="21"/>
        </w:rPr>
      </w:pPr>
      <w:r>
        <w:rPr>
          <w:rFonts w:hint="eastAsia" w:hAnsi="宋体" w:cs="宋体"/>
          <w:bCs/>
          <w:color w:val="000000"/>
          <w:szCs w:val="21"/>
        </w:rPr>
        <w:t>C.肆虐（lu</w:t>
      </w:r>
      <w:r>
        <w:rPr>
          <w:rFonts w:hint="eastAsia" w:ascii="宋体" w:hAnsi="宋体" w:cs="宋体"/>
          <w:bCs/>
          <w:color w:val="000000"/>
          <w:szCs w:val="21"/>
        </w:rPr>
        <w:t>è</w:t>
      </w:r>
      <w:r>
        <w:rPr>
          <w:rFonts w:hint="eastAsia" w:hAnsi="宋体" w:cs="宋体"/>
          <w:bCs/>
          <w:color w:val="000000"/>
          <w:szCs w:val="21"/>
        </w:rPr>
        <w:t>）   理直气壮   大显神通  D .烙（l</w:t>
      </w:r>
      <w:r>
        <w:rPr>
          <w:rFonts w:hint="eastAsia" w:ascii="宋体" w:hAnsi="宋体" w:cs="宋体"/>
          <w:bCs/>
          <w:color w:val="000000"/>
          <w:szCs w:val="21"/>
        </w:rPr>
        <w:t>à</w:t>
      </w:r>
      <w:r>
        <w:rPr>
          <w:rFonts w:hint="eastAsia" w:hAnsi="宋体" w:cs="宋体"/>
          <w:bCs/>
          <w:color w:val="000000"/>
          <w:szCs w:val="21"/>
        </w:rPr>
        <w:t>o）印  夸夸奇谈   苍翠挺拔</w:t>
      </w:r>
    </w:p>
    <w:p>
      <w:pPr>
        <w:pStyle w:val="8"/>
        <w:spacing w:line="320" w:lineRule="exac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四、仿写句子。</w:t>
      </w:r>
    </w:p>
    <w:p>
      <w:pPr>
        <w:spacing w:line="320" w:lineRule="exact"/>
        <w:jc w:val="lef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1.这个体操运动员的动作真灵巧，她在高低杠上的表演就像猴子在树林间攀援、穿行。</w:t>
      </w:r>
    </w:p>
    <w:p>
      <w:pPr>
        <w:spacing w:line="320" w:lineRule="exact"/>
        <w:jc w:val="left"/>
        <w:rPr>
          <w:rFonts w:hint="eastAsia" w:ascii="宋体" w:hAnsi="宋体"/>
          <w:color w:val="000000"/>
          <w:szCs w:val="21"/>
          <w:u w:val="single"/>
        </w:rPr>
      </w:pPr>
      <w:r>
        <w:rPr>
          <w:rFonts w:hint="eastAsia" w:ascii="宋体" w:hAnsi="宋体"/>
          <w:color w:val="000000"/>
          <w:szCs w:val="21"/>
          <w:u w:val="single"/>
        </w:rPr>
        <w:t xml:space="preserve"> </w:t>
      </w:r>
      <w:r>
        <w:rPr>
          <w:rFonts w:hint="eastAsia" w:ascii="宋体" w:hAnsi="宋体"/>
          <w:color w:val="FF0000"/>
          <w:szCs w:val="21"/>
          <w:u w:val="single"/>
        </w:rPr>
        <w:t>雨点儿落在窗户玻璃上，滴答滴答……那声音真悦耳，仿佛钢琴师敲出的美妙音符。</w:t>
      </w:r>
    </w:p>
    <w:p>
      <w:pPr>
        <w:pStyle w:val="8"/>
        <w:spacing w:line="320" w:lineRule="exact"/>
        <w:rPr>
          <w:rFonts w:hint="eastAsia" w:ascii="宋体" w:hAnsi="宋体" w:eastAsia="宋体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/>
          <w:color w:val="000000"/>
          <w:szCs w:val="21"/>
        </w:rPr>
        <w:t>2. 幸福是“临行密密缝，意恐迟迟归”的牵挂；幸福是“</w:t>
      </w:r>
      <w:r>
        <w:rPr>
          <w:rStyle w:val="7"/>
          <w:rFonts w:ascii="Arial" w:hAnsi="Arial" w:eastAsia="宋体" w:cs="Arial"/>
          <w:i w:val="0"/>
          <w:iCs w:val="0"/>
          <w:caps w:val="0"/>
          <w:color w:val="F73131"/>
          <w:spacing w:val="0"/>
          <w:sz w:val="24"/>
          <w:szCs w:val="24"/>
          <w:u w:val="single"/>
          <w:shd w:val="clear" w:fill="FFFFFF"/>
        </w:rPr>
        <w:t>春种一粒粟,秋收千颗子</w:t>
      </w:r>
      <w:r>
        <w:rPr>
          <w:rStyle w:val="7"/>
          <w:rFonts w:hint="eastAsia" w:ascii="Arial" w:hAnsi="Arial" w:cs="Arial"/>
          <w:i w:val="0"/>
          <w:iCs w:val="0"/>
          <w:caps w:val="0"/>
          <w:color w:val="F73131"/>
          <w:spacing w:val="0"/>
          <w:sz w:val="24"/>
          <w:szCs w:val="24"/>
          <w:u w:val="single"/>
          <w:shd w:val="clear" w:fill="FFFFFF"/>
          <w:lang w:eastAsia="zh-CN"/>
        </w:rPr>
        <w:t>”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      </w:t>
      </w:r>
      <w:r>
        <w:rPr>
          <w:rFonts w:hint="eastAsia" w:ascii="宋体" w:hAnsi="宋体"/>
          <w:color w:val="000000"/>
          <w:sz w:val="24"/>
          <w:szCs w:val="24"/>
        </w:rPr>
        <w:t>的收获；幸福是</w:t>
      </w:r>
      <w:r>
        <w:rPr>
          <w:rStyle w:val="7"/>
          <w:rFonts w:ascii="Arial" w:hAnsi="Arial" w:eastAsia="宋体" w:cs="Arial"/>
          <w:i w:val="0"/>
          <w:iCs w:val="0"/>
          <w:caps w:val="0"/>
          <w:color w:val="F73131"/>
          <w:spacing w:val="0"/>
          <w:sz w:val="24"/>
          <w:szCs w:val="24"/>
          <w:u w:val="single"/>
          <w:shd w:val="clear" w:fill="FFFFFF"/>
        </w:rPr>
        <w:t>“采菊东篱下,悠然见南山”的闲适</w:t>
      </w:r>
      <w:r>
        <w:rPr>
          <w:rStyle w:val="7"/>
          <w:rFonts w:hint="eastAsia" w:ascii="Arial" w:hAnsi="Arial" w:cs="Arial"/>
          <w:i w:val="0"/>
          <w:iCs w:val="0"/>
          <w:caps w:val="0"/>
          <w:color w:val="F73131"/>
          <w:spacing w:val="0"/>
          <w:sz w:val="24"/>
          <w:szCs w:val="24"/>
          <w:u w:val="single"/>
          <w:shd w:val="clear" w:fill="FFFFFF"/>
          <w:lang w:eastAsia="zh-CN"/>
        </w:rPr>
        <w:t>。</w:t>
      </w:r>
    </w:p>
    <w:p>
      <w:pPr>
        <w:spacing w:line="320" w:lineRule="exact"/>
        <w:jc w:val="lef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五、生活中的语文。</w:t>
      </w:r>
    </w:p>
    <w:p>
      <w:pPr>
        <w:pStyle w:val="8"/>
        <w:spacing w:line="320" w:lineRule="exact"/>
        <w:rPr>
          <w:rFonts w:hint="eastAsia" w:ascii="黑体" w:hAnsi="黑体" w:eastAsia="黑体"/>
          <w:b/>
          <w:color w:val="FF0000"/>
          <w:szCs w:val="21"/>
        </w:rPr>
      </w:pPr>
      <w:r>
        <w:rPr>
          <w:rFonts w:hint="eastAsia" w:ascii="宋体" w:hAnsi="宋体"/>
          <w:color w:val="000000"/>
          <w:szCs w:val="21"/>
        </w:rPr>
        <w:t>1.在今年抗击新冠病毒肺炎的战役中，出现了许多特殊的成语，如“义不容辞”变为“役不容辞”，表达了人们对抗击疫情的担当和责任。请你再写出四个类似的成语，并选择其中一个说一句话。最后用这句话作为开头，写一段话，采用总分结构，再例举具体的事例来表达自己对这场疫情的想法。</w:t>
      </w:r>
    </w:p>
    <w:p>
      <w:pPr>
        <w:pStyle w:val="8"/>
        <w:spacing w:line="320" w:lineRule="exact"/>
        <w:rPr>
          <w:rFonts w:hint="eastAsia" w:ascii="宋体" w:hAnsi="宋体"/>
          <w:color w:val="000000"/>
          <w:szCs w:val="21"/>
          <w:u w:val="single"/>
        </w:rPr>
      </w:pPr>
      <w:r>
        <w:rPr>
          <w:rFonts w:hint="eastAsia" w:ascii="宋体" w:hAnsi="宋体"/>
          <w:color w:val="000000"/>
          <w:szCs w:val="21"/>
          <w:u w:val="single"/>
          <w:lang w:val="en-US" w:eastAsia="zh-CN"/>
        </w:rPr>
        <w:t xml:space="preserve">   </w:t>
      </w:r>
      <w:r>
        <w:rPr>
          <w:rFonts w:hint="eastAsia" w:ascii="宋体" w:hAnsi="宋体"/>
          <w:color w:val="FF0000"/>
          <w:szCs w:val="21"/>
          <w:u w:val="single"/>
          <w:lang w:val="en-US" w:eastAsia="zh-CN"/>
        </w:rPr>
        <w:t>粗心大疫  疫往直前   断章取疫  仁至疫尽</w:t>
      </w:r>
      <w:r>
        <w:rPr>
          <w:rFonts w:hint="eastAsia" w:ascii="宋体" w:hAnsi="宋体"/>
          <w:color w:val="000000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                                                                     </w:t>
      </w:r>
    </w:p>
    <w:p>
      <w:pPr>
        <w:pStyle w:val="8"/>
        <w:spacing w:line="320" w:lineRule="exact"/>
        <w:rPr>
          <w:rFonts w:hint="eastAsia" w:ascii="宋体" w:hAnsi="宋体"/>
          <w:color w:val="000000"/>
          <w:szCs w:val="21"/>
          <w:u w:val="single"/>
        </w:rPr>
      </w:pPr>
      <w:r>
        <w:rPr>
          <w:rFonts w:hint="eastAsia" w:ascii="宋体" w:hAnsi="宋体"/>
          <w:color w:val="000000"/>
          <w:szCs w:val="21"/>
          <w:u w:val="single"/>
        </w:rPr>
        <w:t xml:space="preserve">                                                                                    </w:t>
      </w:r>
    </w:p>
    <w:p>
      <w:pPr>
        <w:pStyle w:val="8"/>
        <w:spacing w:line="320" w:lineRule="exact"/>
        <w:rPr>
          <w:rFonts w:hint="eastAsia" w:ascii="宋体" w:hAnsi="宋体"/>
          <w:color w:val="000000"/>
          <w:szCs w:val="21"/>
          <w:u w:val="single"/>
        </w:rPr>
      </w:pPr>
      <w:r>
        <w:rPr>
          <w:rFonts w:hint="eastAsia" w:ascii="宋体" w:hAnsi="宋体"/>
          <w:color w:val="000000"/>
          <w:szCs w:val="21"/>
          <w:u w:val="single"/>
        </w:rPr>
        <w:t xml:space="preserve">                                                                                </w:t>
      </w:r>
    </w:p>
    <w:p>
      <w:pPr>
        <w:pStyle w:val="8"/>
        <w:spacing w:line="320" w:lineRule="exact"/>
        <w:rPr>
          <w:rFonts w:hint="eastAsia" w:ascii="宋体" w:hAnsi="宋体"/>
          <w:color w:val="000000"/>
          <w:szCs w:val="21"/>
          <w:u w:val="single"/>
        </w:rPr>
      </w:pPr>
      <w:r>
        <w:rPr>
          <w:rFonts w:hint="eastAsia" w:ascii="宋体" w:hAnsi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</w:t>
      </w:r>
      <w:r>
        <w:rPr>
          <w:rFonts w:hint="eastAsia" w:ascii="宋体" w:hAnsi="宋体"/>
          <w:color w:val="000000"/>
          <w:szCs w:val="21"/>
          <w:u w:val="single"/>
        </w:rPr>
        <w:t xml:space="preserve">       </w:t>
      </w:r>
    </w:p>
    <w:p>
      <w:pPr>
        <w:pStyle w:val="8"/>
        <w:spacing w:line="320" w:lineRule="exac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2.课外阅读填空。</w:t>
      </w:r>
    </w:p>
    <w:p>
      <w:pPr>
        <w:spacing w:line="320" w:lineRule="exact"/>
        <w:rPr>
          <w:rFonts w:hint="eastAsia"/>
        </w:rPr>
      </w:pPr>
      <w:r>
        <w:rPr>
          <w:rFonts w:hint="eastAsia"/>
        </w:rPr>
        <w:t>①</w:t>
      </w:r>
      <w:r>
        <w:t>《海底两万里》是法国作家</w:t>
      </w:r>
      <w:r>
        <w:fldChar w:fldCharType="begin"/>
      </w:r>
      <w:r>
        <w:instrText xml:space="preserve"> HYPERLINK "https://baike.so.com/doc/2426157-2564874.html" \t "_blank" </w:instrText>
      </w:r>
      <w:r>
        <w:fldChar w:fldCharType="separate"/>
      </w:r>
      <w:r>
        <w:fldChar w:fldCharType="end"/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</w:t>
      </w:r>
      <w:r>
        <w:rPr>
          <w:rFonts w:hint="eastAsia"/>
          <w:sz w:val="24"/>
          <w:szCs w:val="24"/>
          <w:u w:val="single"/>
          <w14:textFill>
            <w14:gradFill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scaled="0"/>
            </w14:gradFill>
          </w14:textFill>
        </w:rPr>
        <w:t xml:space="preserve"> 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0"/>
          <w:sz w:val="24"/>
          <w:szCs w:val="24"/>
          <w:u w:val="single"/>
          <w:shd w:val="clear" w:fill="FFFFFF"/>
          <w14:textFill>
            <w14:gradFill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scaled="0"/>
            </w14:gradFill>
          </w14:textFill>
        </w:rPr>
        <w:t>儒勒•凡尔纳</w:t>
      </w:r>
      <w:r>
        <w:t>创作的长篇小说，</w:t>
      </w:r>
      <w:r>
        <w:rPr>
          <w:rFonts w:hint="eastAsia"/>
        </w:rPr>
        <w:t xml:space="preserve">它与 </w:t>
      </w:r>
      <w:r>
        <w:rPr>
          <w:rFonts w:ascii="Arial" w:hAnsi="Arial" w:eastAsia="宋体" w:cs="Arial"/>
          <w:i w:val="0"/>
          <w:iCs w:val="0"/>
          <w:caps w:val="0"/>
          <w:color w:val="FF0000"/>
          <w:spacing w:val="0"/>
          <w:sz w:val="24"/>
          <w:szCs w:val="24"/>
          <w:u w:val="single"/>
          <w:shd w:val="clear" w:fill="FFFFFF"/>
        </w:rPr>
        <w:t>《格兰特船长的儿女》</w:t>
      </w:r>
      <w:r>
        <w:rPr>
          <w:rFonts w:hint="eastAsia"/>
          <w:color w:val="FF0000"/>
          <w:sz w:val="24"/>
          <w:szCs w:val="24"/>
          <w:u w:val="single"/>
        </w:rPr>
        <w:t xml:space="preserve"> </w:t>
      </w:r>
      <w:r>
        <w:rPr>
          <w:rFonts w:hint="eastAsia"/>
        </w:rPr>
        <w:t>和</w:t>
      </w:r>
      <w:r>
        <w:rPr>
          <w:rFonts w:ascii="Arial" w:hAnsi="Arial" w:eastAsia="宋体" w:cs="Arial"/>
          <w:i w:val="0"/>
          <w:iCs w:val="0"/>
          <w:caps w:val="0"/>
          <w:color w:val="FF0000"/>
          <w:spacing w:val="0"/>
          <w:sz w:val="24"/>
          <w:szCs w:val="24"/>
          <w:u w:val="single"/>
          <w:shd w:val="clear" w:fill="FFFFFF"/>
        </w:rPr>
        <w:t>《神秘岛》</w:t>
      </w:r>
      <w:r>
        <w:rPr>
          <w:rFonts w:hint="eastAsia"/>
        </w:rPr>
        <w:t>共称为“</w:t>
      </w:r>
      <w:r>
        <w:t>凡尔纳三部曲</w:t>
      </w:r>
      <w:r>
        <w:rPr>
          <w:rFonts w:hint="eastAsia"/>
        </w:rPr>
        <w:t>”</w:t>
      </w:r>
      <w:r>
        <w:t>。小说主要讲述了</w:t>
      </w:r>
      <w:r>
        <w:rPr>
          <w:rFonts w:hint="eastAsia"/>
          <w:color w:val="FF0000"/>
          <w:sz w:val="24"/>
          <w:szCs w:val="24"/>
          <w:u w:val="single"/>
        </w:rPr>
        <w:t xml:space="preserve"> </w:t>
      </w:r>
      <w:r>
        <w:rPr>
          <w:rFonts w:ascii="Arial" w:hAnsi="Arial" w:eastAsia="宋体" w:cs="Arial"/>
          <w:i w:val="0"/>
          <w:iCs w:val="0"/>
          <w:caps w:val="0"/>
          <w:color w:val="FF0000"/>
          <w:spacing w:val="0"/>
          <w:sz w:val="24"/>
          <w:szCs w:val="24"/>
          <w:u w:val="single"/>
          <w:shd w:val="clear" w:fill="FFFFFF"/>
        </w:rPr>
        <w:t>博物学家阿龙纳斯、其仆人康塞尔和鱼叉手尼德•兰</w:t>
      </w:r>
      <w:r>
        <w:rPr>
          <w:rFonts w:hint="eastAsia" w:ascii="Arial" w:hAnsi="Arial" w:cs="Arial"/>
          <w:i w:val="0"/>
          <w:iCs w:val="0"/>
          <w:caps w:val="0"/>
          <w:color w:val="FF0000"/>
          <w:spacing w:val="0"/>
          <w:sz w:val="24"/>
          <w:szCs w:val="24"/>
          <w:u w:val="single"/>
          <w:shd w:val="clear" w:fill="FFFFFF"/>
          <w:lang w:val="en-US" w:eastAsia="zh-CN"/>
        </w:rPr>
        <w:t>和</w:t>
      </w:r>
      <w:r>
        <w:rPr>
          <w:rFonts w:ascii="Arial" w:hAnsi="Arial" w:eastAsia="宋体" w:cs="Arial"/>
          <w:i w:val="0"/>
          <w:iCs w:val="0"/>
          <w:caps w:val="0"/>
          <w:color w:val="FF0000"/>
          <w:spacing w:val="0"/>
          <w:sz w:val="24"/>
          <w:szCs w:val="24"/>
          <w:u w:val="single"/>
          <w:shd w:val="clear" w:fill="FFFFFF"/>
        </w:rPr>
        <w:t>船长尼摩</w:t>
      </w:r>
      <w:r>
        <w:rPr>
          <w:rFonts w:hint="eastAsia"/>
          <w:color w:val="FF0000"/>
          <w:sz w:val="24"/>
          <w:szCs w:val="24"/>
          <w:u w:val="single"/>
        </w:rPr>
        <w:t xml:space="preserve"> </w:t>
      </w:r>
      <w:r>
        <w:rPr>
          <w:rFonts w:hint="eastAsia"/>
        </w:rPr>
        <w:t>驾驶</w:t>
      </w:r>
      <w:r>
        <w:rPr>
          <w:rFonts w:hint="eastAsia"/>
          <w:color w:val="FF0000"/>
          <w:sz w:val="24"/>
          <w:szCs w:val="24"/>
          <w:u w:val="single"/>
        </w:rPr>
        <w:t xml:space="preserve"> </w:t>
      </w:r>
      <w:r>
        <w:rPr>
          <w:rFonts w:ascii="Arial" w:hAnsi="Arial" w:eastAsia="宋体" w:cs="Arial"/>
          <w:i w:val="0"/>
          <w:iCs w:val="0"/>
          <w:caps w:val="0"/>
          <w:color w:val="FF0000"/>
          <w:spacing w:val="0"/>
          <w:sz w:val="24"/>
          <w:szCs w:val="24"/>
          <w:u w:val="single"/>
          <w:shd w:val="clear" w:fill="FFFFFF"/>
        </w:rPr>
        <w:t>鹦鹉螺号</w:t>
      </w:r>
      <w:r>
        <w:rPr>
          <w:rFonts w:hint="eastAsia"/>
          <w:u w:val="single"/>
        </w:rPr>
        <w:t xml:space="preserve"> </w:t>
      </w:r>
      <w:r>
        <w:t>潜艇周游海底的故事。</w:t>
      </w:r>
    </w:p>
    <w:p>
      <w:r>
        <w:rPr>
          <w:rFonts w:hint="eastAsia" w:cs="Arial"/>
          <w:color w:val="333333"/>
        </w:rPr>
        <w:t>②</w:t>
      </w:r>
      <w:r>
        <w:rPr>
          <w:rFonts w:hint="eastAsia"/>
        </w:rPr>
        <w:t>《呼兰河传》是我国作家</w:t>
      </w:r>
      <w:r>
        <w:rPr>
          <w:rFonts w:hint="eastAsia"/>
          <w:u w:val="single"/>
        </w:rPr>
        <w:t xml:space="preserve"> </w:t>
      </w:r>
      <w:r>
        <w:rPr>
          <w:rFonts w:hint="eastAsia"/>
          <w:color w:val="FF0000"/>
          <w:u w:val="single"/>
        </w:rPr>
        <w:t xml:space="preserve"> </w:t>
      </w:r>
      <w:r>
        <w:rPr>
          <w:rFonts w:hint="eastAsia"/>
          <w:color w:val="FF0000"/>
          <w:u w:val="single"/>
          <w:lang w:val="en-US" w:eastAsia="zh-CN"/>
        </w:rPr>
        <w:t>萧红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创作的一部长篇小说。它以</w:t>
      </w:r>
      <w:r>
        <w:rPr>
          <w:rFonts w:hint="eastAsia"/>
          <w:color w:val="FF0000"/>
          <w:sz w:val="24"/>
          <w:szCs w:val="24"/>
          <w:u w:val="none"/>
        </w:rPr>
        <w:t xml:space="preserve"> </w:t>
      </w:r>
      <w:r>
        <w:rPr>
          <w:rFonts w:ascii="Arial" w:hAnsi="Arial" w:eastAsia="宋体" w:cs="Arial"/>
          <w:i w:val="0"/>
          <w:iCs w:val="0"/>
          <w:caps w:val="0"/>
          <w:color w:val="FF0000"/>
          <w:spacing w:val="0"/>
          <w:sz w:val="24"/>
          <w:szCs w:val="24"/>
          <w:u w:val="single"/>
          <w:shd w:val="clear" w:fill="FFFFFF"/>
        </w:rPr>
        <w:t>萧红自己童年生活</w:t>
      </w:r>
      <w:r>
        <w:rPr>
          <w:rFonts w:hint="eastAsia"/>
        </w:rPr>
        <w:t>为线索，讲述了</w:t>
      </w:r>
      <w:r>
        <w:t>20世纪20年代北方一座普普通通的小城</w:t>
      </w:r>
      <w:r>
        <w:rPr>
          <w:rFonts w:hint="eastAsia"/>
          <w:u w:val="single"/>
        </w:rPr>
        <w:t xml:space="preserve">  </w:t>
      </w:r>
      <w:r>
        <w:rPr>
          <w:rFonts w:hint="eastAsia"/>
          <w:color w:val="FF0000"/>
          <w:u w:val="single"/>
          <w:lang w:val="en-US" w:eastAsia="zh-CN"/>
        </w:rPr>
        <w:t>呼兰河</w:t>
      </w:r>
      <w:r>
        <w:t>，以及普普通通的人的普普通通的生活。</w:t>
      </w:r>
      <w:r>
        <w:rPr>
          <w:rFonts w:hint="eastAsia"/>
        </w:rPr>
        <w:t>我们曾经学过的课文</w:t>
      </w:r>
      <w:r>
        <w:rPr>
          <w:rFonts w:hint="eastAsia"/>
          <w:u w:val="single"/>
        </w:rPr>
        <w:t xml:space="preserve"> </w:t>
      </w:r>
      <w:r>
        <w:rPr>
          <w:rFonts w:hint="eastAsia"/>
          <w:color w:val="FF0000"/>
          <w:u w:val="single"/>
          <w:lang w:eastAsia="zh-CN"/>
        </w:rPr>
        <w:t>《</w:t>
      </w:r>
      <w:r>
        <w:rPr>
          <w:rFonts w:hint="eastAsia"/>
          <w:color w:val="FF0000"/>
          <w:u w:val="single"/>
          <w:lang w:val="en-US" w:eastAsia="zh-CN"/>
        </w:rPr>
        <w:t>祖父的园子》</w:t>
      </w:r>
      <w:r>
        <w:rPr>
          <w:rFonts w:hint="eastAsia"/>
        </w:rPr>
        <w:t>节选自这本小说。“</w:t>
      </w:r>
      <w:r>
        <w:t>他是个敢于打破封建传统规矩的奴隶。他勇敢地追求爱情和幸福，要争得做人的权利，力图改变自己的命</w:t>
      </w:r>
    </w:p>
    <w:p>
      <w:pPr>
        <w:spacing w:line="320" w:lineRule="exact"/>
        <w:sectPr>
          <w:headerReference r:id="rId3" w:type="default"/>
          <w:footerReference r:id="rId4" w:type="default"/>
          <w:pgSz w:w="11906" w:h="16838"/>
          <w:pgMar w:top="2183" w:right="1871" w:bottom="2183" w:left="1871" w:header="851" w:footer="1871" w:gutter="0"/>
          <w:cols w:space="720" w:num="1"/>
          <w:docGrid w:type="lines" w:linePitch="312" w:charSpace="0"/>
        </w:sectPr>
      </w:pPr>
    </w:p>
    <w:p>
      <w:pPr>
        <w:spacing w:line="320" w:lineRule="exact"/>
        <w:rPr>
          <w:rFonts w:hint="eastAsia"/>
        </w:rPr>
      </w:pPr>
      <w:r>
        <w:t>运，表现出生的坚强和勇气。</w:t>
      </w:r>
      <w:r>
        <w:rPr>
          <w:rFonts w:hint="eastAsia"/>
        </w:rPr>
        <w:t>”小说中这个人物是</w:t>
      </w:r>
      <w:r>
        <w:rPr>
          <w:rFonts w:ascii="Arial" w:hAnsi="Arial" w:eastAsia="宋体" w:cs="Arial"/>
          <w:i w:val="0"/>
          <w:iCs w:val="0"/>
          <w:caps w:val="0"/>
          <w:color w:val="FF0000"/>
          <w:spacing w:val="0"/>
          <w:sz w:val="24"/>
          <w:szCs w:val="24"/>
          <w:u w:val="single"/>
          <w:shd w:val="clear" w:fill="FFFFFF"/>
        </w:rPr>
        <w:t>冯歪嘴子</w:t>
      </w:r>
      <w:r>
        <w:rPr>
          <w:rFonts w:hint="eastAsia"/>
          <w:color w:val="FF0000"/>
          <w:sz w:val="24"/>
          <w:szCs w:val="24"/>
          <w:u w:val="single"/>
        </w:rPr>
        <w:t>。</w:t>
      </w:r>
    </w:p>
    <w:p>
      <w:pPr>
        <w:pStyle w:val="8"/>
        <w:spacing w:line="320" w:lineRule="exact"/>
        <w:rPr>
          <w:rFonts w:hint="eastAsia" w:ascii="黑体" w:hAnsi="黑体" w:eastAsia="黑体"/>
          <w:b/>
          <w:color w:val="FF0000"/>
          <w:szCs w:val="21"/>
        </w:rPr>
      </w:pPr>
      <w:r>
        <w:rPr>
          <w:rFonts w:hint="eastAsia" w:ascii="宋体" w:hAnsi="宋体"/>
          <w:color w:val="000000"/>
          <w:szCs w:val="21"/>
        </w:rPr>
        <w:t>六、把正确的序号填在横线上。</w:t>
      </w:r>
    </w:p>
    <w:p>
      <w:pPr>
        <w:pStyle w:val="4"/>
        <w:shd w:val="clear" w:color="auto" w:fill="FFFFFF"/>
        <w:spacing w:before="0" w:after="75" w:line="320" w:lineRule="exact"/>
        <w:rPr>
          <w:rFonts w:hint="eastAsia"/>
          <w:b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  <w:shd w:val="clear" w:color="auto" w:fill="FFFFFF"/>
        </w:rPr>
        <w:t>1.笃信好学，</w:t>
      </w:r>
      <w:r>
        <w:rPr>
          <w:rFonts w:hint="eastAsia"/>
          <w:color w:val="000000"/>
          <w:sz w:val="21"/>
          <w:szCs w:val="21"/>
          <w:u w:val="single"/>
          <w:shd w:val="clear" w:color="auto" w:fill="FFFFFF"/>
        </w:rPr>
        <w:t xml:space="preserve">   </w:t>
      </w:r>
      <w:r>
        <w:rPr>
          <w:rFonts w:hint="eastAsia"/>
          <w:color w:val="FF0000"/>
          <w:sz w:val="21"/>
          <w:szCs w:val="21"/>
          <w:u w:val="single"/>
          <w:shd w:val="clear" w:color="auto" w:fill="FFFFFF"/>
          <w:lang w:val="en-US" w:eastAsia="zh-CN"/>
        </w:rPr>
        <w:t>6</w:t>
      </w:r>
      <w:r>
        <w:rPr>
          <w:rFonts w:hint="eastAsia"/>
          <w:color w:val="FF0000"/>
          <w:sz w:val="21"/>
          <w:szCs w:val="21"/>
          <w:u w:val="single"/>
          <w:shd w:val="clear" w:color="auto" w:fill="FFFFFF"/>
        </w:rPr>
        <w:t xml:space="preserve">    </w:t>
      </w:r>
      <w:r>
        <w:rPr>
          <w:rFonts w:hint="eastAsia"/>
          <w:color w:val="000000"/>
          <w:sz w:val="21"/>
          <w:szCs w:val="21"/>
          <w:u w:val="single"/>
          <w:shd w:val="clear" w:color="auto" w:fill="FFFFFF"/>
        </w:rPr>
        <w:t xml:space="preserve">        </w:t>
      </w:r>
      <w:r>
        <w:rPr>
          <w:rFonts w:hint="eastAsia"/>
          <w:color w:val="000000"/>
          <w:sz w:val="21"/>
          <w:szCs w:val="21"/>
          <w:shd w:val="clear" w:color="auto" w:fill="FFFFFF"/>
        </w:rPr>
        <w:t>。2.乡村四月闲人少，</w:t>
      </w:r>
      <w:r>
        <w:rPr>
          <w:rFonts w:hint="eastAsia"/>
          <w:color w:val="000000"/>
          <w:sz w:val="21"/>
          <w:szCs w:val="21"/>
          <w:u w:val="single"/>
          <w:shd w:val="clear" w:color="auto" w:fill="FFFFFF"/>
        </w:rPr>
        <w:t xml:space="preserve">  </w:t>
      </w:r>
      <w:r>
        <w:rPr>
          <w:rFonts w:hint="eastAsia"/>
          <w:color w:val="FF0000"/>
          <w:sz w:val="21"/>
          <w:szCs w:val="21"/>
          <w:u w:val="single"/>
          <w:shd w:val="clear" w:color="auto" w:fill="FFFFFF"/>
        </w:rPr>
        <w:t xml:space="preserve"> </w:t>
      </w:r>
      <w:r>
        <w:rPr>
          <w:rFonts w:hint="eastAsia"/>
          <w:color w:val="FF0000"/>
          <w:sz w:val="21"/>
          <w:szCs w:val="21"/>
          <w:u w:val="single"/>
          <w:shd w:val="clear" w:color="auto" w:fill="FFFFFF"/>
          <w:lang w:val="en-US" w:eastAsia="zh-CN"/>
        </w:rPr>
        <w:t>1</w:t>
      </w:r>
      <w:r>
        <w:rPr>
          <w:rFonts w:hint="eastAsia"/>
          <w:color w:val="FF0000"/>
          <w:sz w:val="21"/>
          <w:szCs w:val="21"/>
          <w:u w:val="single"/>
          <w:shd w:val="clear" w:color="auto" w:fill="FFFFFF"/>
        </w:rPr>
        <w:t xml:space="preserve"> </w:t>
      </w:r>
      <w:r>
        <w:rPr>
          <w:rFonts w:hint="eastAsia"/>
          <w:color w:val="000000"/>
          <w:sz w:val="21"/>
          <w:szCs w:val="21"/>
          <w:u w:val="single"/>
          <w:shd w:val="clear" w:color="auto" w:fill="FFFFFF"/>
        </w:rPr>
        <w:t xml:space="preserve">              </w:t>
      </w:r>
      <w:r>
        <w:rPr>
          <w:rFonts w:hint="eastAsia"/>
          <w:color w:val="000000"/>
          <w:sz w:val="21"/>
          <w:szCs w:val="21"/>
          <w:shd w:val="clear" w:color="auto" w:fill="FFFFFF"/>
        </w:rPr>
        <w:t>。</w:t>
      </w:r>
    </w:p>
    <w:p>
      <w:pPr>
        <w:pStyle w:val="4"/>
        <w:shd w:val="clear" w:color="auto" w:fill="FFFFFF"/>
        <w:spacing w:before="0" w:after="75" w:line="320" w:lineRule="exact"/>
        <w:rPr>
          <w:rFonts w:hint="eastAsia"/>
          <w:b/>
          <w:color w:val="000000"/>
          <w:sz w:val="21"/>
          <w:szCs w:val="21"/>
        </w:rPr>
      </w:pPr>
      <w:r>
        <w:rPr>
          <w:rFonts w:hint="eastAsia"/>
          <w:b/>
          <w:color w:val="000000"/>
          <w:sz w:val="21"/>
          <w:szCs w:val="21"/>
        </w:rPr>
        <w:t>3.</w:t>
      </w:r>
      <w:r>
        <w:rPr>
          <w:rFonts w:hint="eastAsia"/>
          <w:color w:val="000000"/>
          <w:sz w:val="21"/>
          <w:szCs w:val="21"/>
          <w:shd w:val="clear" w:color="auto" w:fill="FFFFFF"/>
        </w:rPr>
        <w:t xml:space="preserve"> 君子居之，</w:t>
      </w:r>
      <w:r>
        <w:rPr>
          <w:rFonts w:hint="eastAsia"/>
          <w:color w:val="000000"/>
          <w:sz w:val="21"/>
          <w:szCs w:val="21"/>
          <w:u w:val="single"/>
          <w:shd w:val="clear" w:color="auto" w:fill="FFFFFF"/>
        </w:rPr>
        <w:t xml:space="preserve">    </w:t>
      </w:r>
      <w:r>
        <w:rPr>
          <w:rFonts w:hint="eastAsia"/>
          <w:color w:val="FF0000"/>
          <w:sz w:val="21"/>
          <w:szCs w:val="21"/>
          <w:u w:val="single"/>
          <w:shd w:val="clear" w:color="auto" w:fill="FFFFFF"/>
        </w:rPr>
        <w:t xml:space="preserve"> </w:t>
      </w:r>
      <w:r>
        <w:rPr>
          <w:rFonts w:hint="eastAsia"/>
          <w:color w:val="FF0000"/>
          <w:sz w:val="21"/>
          <w:szCs w:val="21"/>
          <w:u w:val="single"/>
          <w:shd w:val="clear" w:color="auto" w:fill="FFFFFF"/>
          <w:lang w:val="en-US" w:eastAsia="zh-CN"/>
        </w:rPr>
        <w:t>2</w:t>
      </w:r>
      <w:r>
        <w:rPr>
          <w:rFonts w:hint="eastAsia"/>
          <w:color w:val="FF0000"/>
          <w:sz w:val="21"/>
          <w:szCs w:val="21"/>
          <w:u w:val="single"/>
          <w:shd w:val="clear" w:color="auto" w:fill="FFFFFF"/>
        </w:rPr>
        <w:t xml:space="preserve">     </w:t>
      </w:r>
      <w:r>
        <w:rPr>
          <w:rFonts w:hint="eastAsia"/>
          <w:color w:val="000000"/>
          <w:sz w:val="21"/>
          <w:szCs w:val="21"/>
          <w:u w:val="single"/>
          <w:shd w:val="clear" w:color="auto" w:fill="FFFFFF"/>
        </w:rPr>
        <w:t xml:space="preserve">    </w:t>
      </w:r>
      <w:r>
        <w:rPr>
          <w:rFonts w:hint="eastAsia"/>
          <w:color w:val="000000"/>
          <w:sz w:val="21"/>
          <w:szCs w:val="21"/>
          <w:shd w:val="clear" w:color="auto" w:fill="FFFFFF"/>
        </w:rPr>
        <w:t>。4.恻隐之心，</w:t>
      </w:r>
      <w:r>
        <w:rPr>
          <w:rFonts w:hint="eastAsia"/>
          <w:color w:val="000000"/>
          <w:sz w:val="21"/>
          <w:szCs w:val="21"/>
          <w:u w:val="single"/>
          <w:shd w:val="clear" w:color="auto" w:fill="FFFFFF"/>
        </w:rPr>
        <w:t xml:space="preserve">      </w:t>
      </w:r>
      <w:r>
        <w:rPr>
          <w:rFonts w:hint="eastAsia"/>
          <w:color w:val="FF0000"/>
          <w:sz w:val="21"/>
          <w:szCs w:val="21"/>
          <w:u w:val="single"/>
          <w:shd w:val="clear" w:color="auto" w:fill="FFFFFF"/>
        </w:rPr>
        <w:t xml:space="preserve">  </w:t>
      </w:r>
      <w:r>
        <w:rPr>
          <w:rFonts w:hint="eastAsia"/>
          <w:color w:val="FF0000"/>
          <w:sz w:val="21"/>
          <w:szCs w:val="21"/>
          <w:u w:val="single"/>
          <w:shd w:val="clear" w:color="auto" w:fill="FFFFFF"/>
          <w:lang w:val="en-US" w:eastAsia="zh-CN"/>
        </w:rPr>
        <w:t>3</w:t>
      </w:r>
      <w:r>
        <w:rPr>
          <w:rFonts w:hint="eastAsia"/>
          <w:color w:val="FF0000"/>
          <w:sz w:val="21"/>
          <w:szCs w:val="21"/>
          <w:u w:val="single"/>
          <w:shd w:val="clear" w:color="auto" w:fill="FFFFFF"/>
        </w:rPr>
        <w:t xml:space="preserve">     </w:t>
      </w:r>
      <w:r>
        <w:rPr>
          <w:rFonts w:hint="eastAsia"/>
          <w:color w:val="000000"/>
          <w:sz w:val="21"/>
          <w:szCs w:val="21"/>
          <w:u w:val="single"/>
          <w:shd w:val="clear" w:color="auto" w:fill="FFFFFF"/>
        </w:rPr>
        <w:t xml:space="preserve">        </w:t>
      </w:r>
      <w:r>
        <w:rPr>
          <w:rFonts w:hint="eastAsia"/>
          <w:color w:val="000000"/>
          <w:sz w:val="21"/>
          <w:szCs w:val="21"/>
          <w:shd w:val="clear" w:color="auto" w:fill="FFFFFF"/>
        </w:rPr>
        <w:t>。</w:t>
      </w:r>
    </w:p>
    <w:p>
      <w:pPr>
        <w:pStyle w:val="4"/>
        <w:shd w:val="clear" w:color="auto" w:fill="FFFFFF"/>
        <w:spacing w:before="0" w:after="75" w:line="320" w:lineRule="exact"/>
        <w:rPr>
          <w:rFonts w:hint="eastAsia"/>
          <w:b/>
          <w:color w:val="000000"/>
          <w:sz w:val="21"/>
          <w:szCs w:val="21"/>
        </w:rPr>
      </w:pPr>
      <w:r>
        <w:rPr>
          <w:rFonts w:hint="eastAsia"/>
          <w:b/>
          <w:color w:val="000000"/>
          <w:sz w:val="21"/>
          <w:szCs w:val="21"/>
        </w:rPr>
        <w:t>5.</w:t>
      </w:r>
      <w:r>
        <w:rPr>
          <w:rFonts w:hint="eastAsia"/>
          <w:color w:val="000000"/>
          <w:sz w:val="21"/>
          <w:szCs w:val="21"/>
          <w:shd w:val="clear" w:color="auto" w:fill="FFFFFF"/>
        </w:rPr>
        <w:t xml:space="preserve"> 不忮不求，</w:t>
      </w:r>
      <w:r>
        <w:rPr>
          <w:rFonts w:hint="eastAsia"/>
          <w:color w:val="000000"/>
          <w:sz w:val="21"/>
          <w:szCs w:val="21"/>
          <w:u w:val="single"/>
          <w:shd w:val="clear" w:color="auto" w:fill="FFFFFF"/>
        </w:rPr>
        <w:t xml:space="preserve">      </w:t>
      </w:r>
      <w:r>
        <w:rPr>
          <w:rFonts w:hint="eastAsia"/>
          <w:color w:val="FF0000"/>
          <w:sz w:val="21"/>
          <w:szCs w:val="21"/>
          <w:u w:val="single"/>
          <w:shd w:val="clear" w:color="auto" w:fill="FFFFFF"/>
        </w:rPr>
        <w:t xml:space="preserve"> </w:t>
      </w:r>
      <w:r>
        <w:rPr>
          <w:rFonts w:hint="eastAsia"/>
          <w:color w:val="FF0000"/>
          <w:sz w:val="21"/>
          <w:szCs w:val="21"/>
          <w:u w:val="single"/>
          <w:shd w:val="clear" w:color="auto" w:fill="FFFFFF"/>
          <w:lang w:val="en-US" w:eastAsia="zh-CN"/>
        </w:rPr>
        <w:t>4</w:t>
      </w:r>
      <w:r>
        <w:rPr>
          <w:rFonts w:hint="eastAsia"/>
          <w:color w:val="000000"/>
          <w:sz w:val="21"/>
          <w:szCs w:val="21"/>
          <w:u w:val="single"/>
          <w:shd w:val="clear" w:color="auto" w:fill="FFFFFF"/>
        </w:rPr>
        <w:t xml:space="preserve">       </w:t>
      </w:r>
      <w:r>
        <w:rPr>
          <w:rFonts w:hint="eastAsia"/>
          <w:color w:val="000000"/>
          <w:sz w:val="21"/>
          <w:szCs w:val="21"/>
          <w:shd w:val="clear" w:color="auto" w:fill="FFFFFF"/>
        </w:rPr>
        <w:t>。6.孤帆远影碧空尽，</w:t>
      </w:r>
      <w:r>
        <w:rPr>
          <w:rFonts w:hint="eastAsia"/>
          <w:color w:val="000000"/>
          <w:sz w:val="21"/>
          <w:szCs w:val="21"/>
          <w:u w:val="single"/>
          <w:shd w:val="clear" w:color="auto" w:fill="FFFFFF"/>
        </w:rPr>
        <w:t xml:space="preserve">      </w:t>
      </w:r>
      <w:r>
        <w:rPr>
          <w:rFonts w:hint="eastAsia"/>
          <w:color w:val="FF0000"/>
          <w:sz w:val="21"/>
          <w:szCs w:val="21"/>
          <w:u w:val="single"/>
          <w:shd w:val="clear" w:color="auto" w:fill="FFFFFF"/>
          <w:lang w:val="en-US" w:eastAsia="zh-CN"/>
        </w:rPr>
        <w:t>5</w:t>
      </w:r>
      <w:r>
        <w:rPr>
          <w:rFonts w:hint="eastAsia"/>
          <w:color w:val="000000"/>
          <w:sz w:val="21"/>
          <w:szCs w:val="21"/>
          <w:u w:val="single"/>
          <w:shd w:val="clear" w:color="auto" w:fill="FFFFFF"/>
        </w:rPr>
        <w:t xml:space="preserve">              </w:t>
      </w:r>
      <w:r>
        <w:rPr>
          <w:rFonts w:hint="eastAsia"/>
          <w:color w:val="000000"/>
          <w:sz w:val="21"/>
          <w:szCs w:val="21"/>
          <w:shd w:val="clear" w:color="auto" w:fill="FFFFFF"/>
        </w:rPr>
        <w:t>。</w:t>
      </w:r>
    </w:p>
    <w:p>
      <w:pPr>
        <w:spacing w:line="320" w:lineRule="exact"/>
        <w:rPr>
          <w:rFonts w:hint="eastAsia" w:ascii="宋体" w:hAnsi="宋体"/>
          <w:color w:val="000000"/>
          <w:szCs w:val="21"/>
        </w:rPr>
      </w:pPr>
      <w:r>
        <w:rPr>
          <w:rFonts w:hint="eastAsia"/>
          <w:color w:val="000000"/>
          <w:szCs w:val="21"/>
        </w:rPr>
        <w:t>①才了蚕桑又插田 ②</w:t>
      </w:r>
      <w:r>
        <w:rPr>
          <w:rFonts w:hint="eastAsia" w:ascii="宋体" w:hAnsi="宋体"/>
          <w:color w:val="000000"/>
          <w:szCs w:val="21"/>
          <w:shd w:val="clear" w:color="auto" w:fill="FFFFFF"/>
        </w:rPr>
        <w:t xml:space="preserve">何陋之有 </w:t>
      </w:r>
      <w:r>
        <w:rPr>
          <w:rFonts w:hint="eastAsia"/>
          <w:color w:val="000000"/>
          <w:szCs w:val="21"/>
          <w:shd w:val="clear" w:color="auto" w:fill="FFFFFF"/>
        </w:rPr>
        <w:t xml:space="preserve">③仁之端也 </w:t>
      </w:r>
      <w:r>
        <w:rPr>
          <w:rFonts w:hint="eastAsia" w:ascii="宋体" w:hAnsi="宋体"/>
          <w:color w:val="000000"/>
          <w:szCs w:val="21"/>
          <w:shd w:val="clear" w:color="auto" w:fill="FFFFFF"/>
        </w:rPr>
        <w:t>④何用不臧 ⑤唯见长江天际流 ⑥守死善道</w:t>
      </w:r>
    </w:p>
    <w:p>
      <w:pPr>
        <w:pStyle w:val="4"/>
        <w:shd w:val="clear" w:color="auto" w:fill="FFFFFF"/>
        <w:spacing w:before="0" w:after="75" w:line="280" w:lineRule="exact"/>
        <w:rPr>
          <w:rFonts w:hint="eastAsia"/>
          <w:b/>
          <w:color w:val="000000"/>
          <w:sz w:val="21"/>
          <w:szCs w:val="21"/>
        </w:rPr>
      </w:pPr>
      <w:r>
        <w:rPr>
          <w:rFonts w:hint="eastAsia"/>
          <w:b/>
          <w:color w:val="000000"/>
          <w:sz w:val="21"/>
          <w:szCs w:val="21"/>
        </w:rPr>
        <w:t xml:space="preserve">阅读理解            </w:t>
      </w:r>
    </w:p>
    <w:p>
      <w:pPr>
        <w:spacing w:line="280" w:lineRule="exact"/>
        <w:jc w:val="center"/>
        <w:rPr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（一）“手机依赖症”</w:t>
      </w:r>
    </w:p>
    <w:p>
      <w:pPr>
        <w:spacing w:line="280" w:lineRule="exact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【事件回放】</w:t>
      </w:r>
    </w:p>
    <w:p>
      <w:pPr>
        <w:spacing w:line="280" w:lineRule="exact"/>
        <w:ind w:firstLine="420" w:firstLineChars="200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今年高考前，南京考生小李跟家长发生了激烈的冲突，原来父母担心影响考试，5月就没收了他的手机，可是已用惯手机的小李一下子变得“六神无主”和焦躁不安，甚至动辄跟家人吵架，并声称没有手机就不参加高考。</w:t>
      </w:r>
    </w:p>
    <w:p>
      <w:pPr>
        <w:spacing w:line="280" w:lineRule="exact"/>
        <w:ind w:firstLine="420" w:firstLineChars="200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南京心理危机干预中心主任张纯表示，小李这种状况是典型的手机依赖症，现在患上此症的人越来越多，几乎每天都有这样的“患者”来寻求帮助。（摘自互联网）</w:t>
      </w:r>
    </w:p>
    <w:p>
      <w:pPr>
        <w:spacing w:line="280" w:lineRule="exact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【调查统计】</w:t>
      </w:r>
    </w:p>
    <w:p>
      <w:pPr>
        <w:spacing w:line="280" w:lineRule="exact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某调查机构对我国某市上班族和学生族使用手机情况调查统计表</w:t>
      </w:r>
    </w:p>
    <w:tbl>
      <w:tblPr>
        <w:tblStyle w:val="5"/>
        <w:tblW w:w="0" w:type="auto"/>
        <w:tblInd w:w="0" w:type="dxa"/>
        <w:shd w:val="clear" w:color="auto" w:fill="E2E2E2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094"/>
        <w:gridCol w:w="2096"/>
        <w:gridCol w:w="2094"/>
        <w:gridCol w:w="2096"/>
      </w:tblGrid>
      <w:tr>
        <w:tblPrEx>
          <w:shd w:val="clear" w:color="auto" w:fill="E2E2E2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2E2E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8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每天使用手机时间</w:t>
            </w:r>
          </w:p>
        </w:tc>
        <w:tc>
          <w:tcPr>
            <w:tcW w:w="210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E2E2E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8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比例</w:t>
            </w:r>
          </w:p>
        </w:tc>
        <w:tc>
          <w:tcPr>
            <w:tcW w:w="210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E2E2E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8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依赖手机的原因</w:t>
            </w:r>
          </w:p>
        </w:tc>
        <w:tc>
          <w:tcPr>
            <w:tcW w:w="210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E2E2E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8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比例</w:t>
            </w:r>
          </w:p>
        </w:tc>
      </w:tr>
      <w:tr>
        <w:tblPrEx>
          <w:shd w:val="clear" w:color="auto" w:fill="E2E2E2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2E2E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8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1小时以下</w:t>
            </w:r>
          </w:p>
        </w:tc>
        <w:tc>
          <w:tcPr>
            <w:tcW w:w="21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2E2E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8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19.23%</w:t>
            </w:r>
          </w:p>
        </w:tc>
        <w:tc>
          <w:tcPr>
            <w:tcW w:w="21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2E2E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8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通信需要</w:t>
            </w:r>
          </w:p>
        </w:tc>
        <w:tc>
          <w:tcPr>
            <w:tcW w:w="21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2E2E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8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21.15%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2E2E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8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1到2小时</w:t>
            </w:r>
          </w:p>
        </w:tc>
        <w:tc>
          <w:tcPr>
            <w:tcW w:w="21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2E2E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8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21.15%</w:t>
            </w:r>
          </w:p>
        </w:tc>
        <w:tc>
          <w:tcPr>
            <w:tcW w:w="21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2E2E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8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放松需要</w:t>
            </w:r>
          </w:p>
        </w:tc>
        <w:tc>
          <w:tcPr>
            <w:tcW w:w="21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2E2E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8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42.31%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2E2E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8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3到5小时</w:t>
            </w:r>
          </w:p>
        </w:tc>
        <w:tc>
          <w:tcPr>
            <w:tcW w:w="21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2E2E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8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44.23%</w:t>
            </w:r>
          </w:p>
        </w:tc>
        <w:tc>
          <w:tcPr>
            <w:tcW w:w="21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2E2E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8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上网查资料</w:t>
            </w:r>
          </w:p>
        </w:tc>
        <w:tc>
          <w:tcPr>
            <w:tcW w:w="21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2E2E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8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19.23%</w:t>
            </w:r>
          </w:p>
        </w:tc>
      </w:tr>
      <w:tr>
        <w:tblPrEx>
          <w:shd w:val="clear" w:color="auto" w:fill="E2E2E2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2E2E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8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5小时以上</w:t>
            </w:r>
          </w:p>
        </w:tc>
        <w:tc>
          <w:tcPr>
            <w:tcW w:w="21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2E2E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8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15.38%</w:t>
            </w:r>
          </w:p>
        </w:tc>
        <w:tc>
          <w:tcPr>
            <w:tcW w:w="21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2E2E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8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生活无聊空虚</w:t>
            </w:r>
          </w:p>
        </w:tc>
        <w:tc>
          <w:tcPr>
            <w:tcW w:w="21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2E2E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8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17.31%</w:t>
            </w:r>
          </w:p>
        </w:tc>
      </w:tr>
    </w:tbl>
    <w:p>
      <w:pPr>
        <w:spacing w:line="280" w:lineRule="exact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（摘自互联网）</w:t>
      </w:r>
    </w:p>
    <w:p>
      <w:pPr>
        <w:spacing w:line="280" w:lineRule="exact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【网友声音】</w:t>
      </w:r>
    </w:p>
    <w:p>
      <w:pPr>
        <w:spacing w:line="280" w:lineRule="exact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安娜：饭菜上桌前，捧着手机边娱乐边等待；上桌后，不是拿起筷子一尝美味，而是先拿起手机拍照传微博；吃饭时，一只手动筷子一只手按着手机键盘。一桌人都对着手机，有一句没一句地聊天，现在的饭桌已经被手机“绑架”了。</w:t>
      </w:r>
    </w:p>
    <w:p>
      <w:pPr>
        <w:spacing w:line="280" w:lineRule="exact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木棉：没手机时，我还能记住重要的人的电话号码、生日等，现在，完全记不住了，全靠手机来记，手机的功能也越来越多，淘宝、游戏……没事儿的时候就想掏出来看看，不知不觉中时间就过去了，而原本计划在现实中要做的事却一件也没干。</w:t>
      </w:r>
    </w:p>
    <w:p>
      <w:pPr>
        <w:spacing w:line="280" w:lineRule="exact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向日葵：我起床后的第一件事是摸手机，睡觉前的最后一件事是放下手机。上班也没啥心思，一有空就会拿起手机看看时间，而且还时不时看下有没有短信、未接来电什么的……</w:t>
      </w:r>
    </w:p>
    <w:p>
      <w:pPr>
        <w:spacing w:line="280" w:lineRule="exact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野百合：最近手机玩得太多了，感觉视力、记忆力大不如前，有些时候甚至感觉头晕、头痛。</w:t>
      </w:r>
    </w:p>
    <w:p>
      <w:pPr>
        <w:spacing w:line="280" w:lineRule="exact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北方的狼：回家后，我一般都在网上，时尚、QQ、论坛、游戏……整天都与电脑面对面，工作是如此，娱乐更是如此。电脑逐渐改变了我的生活方式，我不再迷恋外面的世界，也无心与朋友聚会了。不能想象，没有电脑的日子将会怎样度过…… （摘自互联网）</w:t>
      </w:r>
    </w:p>
    <w:p>
      <w:pPr>
        <w:spacing w:line="280" w:lineRule="exact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【专家观点】</w:t>
      </w:r>
    </w:p>
    <w:p>
      <w:pPr>
        <w:spacing w:line="280" w:lineRule="exact"/>
        <w:ind w:firstLine="420" w:firstLineChars="200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中国人平均每天要花158 分钟在手机上，远超全球平均值的117 分钟。中国人每天摸手机150次，除睡觉的8～9个小时，平均每小时摸手机10次。这太可怕了。 ——王忠武</w:t>
      </w:r>
    </w:p>
    <w:p>
      <w:pPr>
        <w:spacing w:line="280" w:lineRule="exact"/>
        <w:ind w:firstLine="420" w:firstLineChars="200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手机上瘾的人要学习如何“数字节食”，合理使用手机，把视线转移到大自然和现实社会中，适当地强迫自己远离手机。——郁加凡</w:t>
      </w:r>
    </w:p>
    <w:p>
      <w:pPr>
        <w:spacing w:line="280" w:lineRule="exact"/>
        <w:ind w:firstLine="420" w:firstLineChars="200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“手机依赖症”涉及心理学、医学、社会学等，消除并根治“手机依赖症”带来的弊病，需要来自包括媒体报道、社区宣传在内的社会各界力量。             ——鲁春晓</w:t>
      </w:r>
    </w:p>
    <w:p>
      <w:pPr>
        <w:spacing w:line="280" w:lineRule="exact"/>
        <w:ind w:firstLine="420" w:firstLineChars="200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智能手机厂商要尽到社会责任，比如在手机说明书的醒目位置，指出过度使用手机可能造成的危害。  ——毕爱红</w:t>
      </w:r>
    </w:p>
    <w:p>
      <w:pPr>
        <w:spacing w:line="280" w:lineRule="exact"/>
        <w:ind w:firstLine="420" w:firstLineChars="200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现代的人压力大，人际交往频繁，手机成为大多数人工作和生活的重心，一旦没有手机，就会出现情绪波动，如焦虑、烦躁、抑郁等症状，长期下去，不利于健康。——孔屏</w:t>
      </w:r>
    </w:p>
    <w:p>
      <w:pPr>
        <w:spacing w:line="280" w:lineRule="exact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                                                                                            （摘自互联网）</w:t>
      </w:r>
    </w:p>
    <w:p>
      <w:pPr>
        <w:numPr>
          <w:ilvl w:val="0"/>
          <w:numId w:val="1"/>
        </w:num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根据以上信息概括什么是“手机依赖症”？</w:t>
      </w:r>
    </w:p>
    <w:p>
      <w:pPr>
        <w:numPr>
          <w:ilvl w:val="0"/>
          <w:numId w:val="0"/>
        </w:numPr>
        <w:rPr>
          <w:rFonts w:hint="default" w:eastAsia="宋体"/>
          <w:color w:val="FF0000"/>
          <w:szCs w:val="21"/>
          <w:u w:val="single"/>
          <w:lang w:val="en-US" w:eastAsia="zh-CN"/>
        </w:rPr>
      </w:pPr>
      <w:r>
        <w:rPr>
          <w:rFonts w:hint="eastAsia"/>
          <w:color w:val="FF0000"/>
          <w:szCs w:val="21"/>
          <w:u w:val="single"/>
          <w:lang w:val="en-US" w:eastAsia="zh-CN"/>
        </w:rPr>
        <w:t>习惯用手机，一旦没有手机就会出现情绪波动。</w:t>
      </w: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2．根据文中的调查统计表，下列说法正确的是（ </w:t>
      </w:r>
      <w:r>
        <w:rPr>
          <w:rFonts w:hint="eastAsia"/>
          <w:color w:val="FF0000"/>
          <w:szCs w:val="21"/>
        </w:rPr>
        <w:t xml:space="preserve"> </w:t>
      </w:r>
      <w:r>
        <w:rPr>
          <w:rFonts w:hint="eastAsia"/>
          <w:color w:val="FF0000"/>
          <w:szCs w:val="21"/>
          <w:lang w:val="en-US" w:eastAsia="zh-CN"/>
        </w:rPr>
        <w:t>C</w:t>
      </w:r>
      <w:r>
        <w:rPr>
          <w:rFonts w:hint="eastAsia"/>
          <w:color w:val="000000"/>
          <w:szCs w:val="21"/>
        </w:rPr>
        <w:t xml:space="preserve">  ）</w:t>
      </w:r>
    </w:p>
    <w:p>
      <w:pPr>
        <w:rPr>
          <w:rFonts w:hint="eastAsia" w:hAnsi="宋体" w:cs="宋体"/>
          <w:bCs/>
          <w:color w:val="000000"/>
          <w:szCs w:val="21"/>
        </w:rPr>
      </w:pPr>
      <w:r>
        <w:rPr>
          <w:rFonts w:hint="eastAsia" w:hAnsi="宋体" w:cs="宋体"/>
          <w:bCs/>
          <w:color w:val="000000"/>
          <w:szCs w:val="21"/>
        </w:rPr>
        <w:t xml:space="preserve">A.每天使用手机超过3小时的人占比低于不足3小时的人。  </w:t>
      </w:r>
    </w:p>
    <w:p>
      <w:pPr>
        <w:pStyle w:val="8"/>
        <w:rPr>
          <w:rFonts w:hint="eastAsia" w:hAnsi="宋体" w:cs="宋体"/>
          <w:bCs/>
          <w:color w:val="000000"/>
          <w:szCs w:val="21"/>
        </w:rPr>
      </w:pPr>
      <w:r>
        <w:rPr>
          <w:rFonts w:hint="eastAsia" w:hAnsi="宋体" w:cs="宋体"/>
          <w:bCs/>
          <w:color w:val="000000"/>
          <w:szCs w:val="21"/>
        </w:rPr>
        <w:t>B.人们主要是利用手机进行通信、工作和学习。</w:t>
      </w:r>
    </w:p>
    <w:p>
      <w:pPr>
        <w:pStyle w:val="8"/>
        <w:rPr>
          <w:rFonts w:hint="eastAsia" w:hAnsi="宋体" w:cs="宋体"/>
          <w:bCs/>
          <w:color w:val="000000"/>
          <w:szCs w:val="21"/>
        </w:rPr>
      </w:pPr>
      <w:r>
        <w:rPr>
          <w:rFonts w:hint="eastAsia" w:hAnsi="宋体" w:cs="宋体"/>
          <w:bCs/>
          <w:color w:val="000000"/>
          <w:szCs w:val="21"/>
        </w:rPr>
        <w:t xml:space="preserve">C.利用手机进行休闲娱乐的人要更多一些。  </w:t>
      </w:r>
    </w:p>
    <w:p>
      <w:pPr>
        <w:pStyle w:val="8"/>
        <w:rPr>
          <w:rFonts w:hint="eastAsia" w:hAnsi="宋体" w:cs="宋体"/>
          <w:bCs/>
          <w:color w:val="000000"/>
          <w:szCs w:val="21"/>
        </w:rPr>
      </w:pPr>
      <w:r>
        <w:rPr>
          <w:rFonts w:hint="eastAsia" w:hAnsi="宋体" w:cs="宋体"/>
          <w:bCs/>
          <w:color w:val="000000"/>
          <w:szCs w:val="21"/>
        </w:rPr>
        <w:t>D .该地区的大部分人使用手机的时间偏短。</w:t>
      </w:r>
    </w:p>
    <w:p>
      <w:pPr>
        <w:rPr>
          <w:rFonts w:hint="eastAsia"/>
          <w:color w:val="000000"/>
          <w:szCs w:val="21"/>
          <w:u w:val="single"/>
        </w:rPr>
      </w:pPr>
      <w:r>
        <w:rPr>
          <w:rFonts w:hint="eastAsia"/>
          <w:color w:val="000000"/>
          <w:szCs w:val="21"/>
        </w:rPr>
        <w:t>3．平均每天花在手机上的时间，全球平均值是</w:t>
      </w:r>
      <w:r>
        <w:rPr>
          <w:rFonts w:hint="eastAsia"/>
          <w:color w:val="000000"/>
          <w:szCs w:val="21"/>
          <w:u w:val="single"/>
        </w:rPr>
        <w:t xml:space="preserve"> </w:t>
      </w:r>
      <w:r>
        <w:rPr>
          <w:rFonts w:hint="eastAsia"/>
          <w:color w:val="FF0000"/>
          <w:szCs w:val="21"/>
          <w:u w:val="single"/>
        </w:rPr>
        <w:t xml:space="preserve"> </w:t>
      </w:r>
      <w:r>
        <w:rPr>
          <w:rFonts w:hint="eastAsia"/>
          <w:color w:val="FF0000"/>
          <w:szCs w:val="21"/>
          <w:u w:val="single"/>
          <w:lang w:val="en-US" w:eastAsia="zh-CN"/>
        </w:rPr>
        <w:t>117分钟</w:t>
      </w:r>
      <w:r>
        <w:rPr>
          <w:rFonts w:hint="eastAsia"/>
          <w:color w:val="FF0000"/>
          <w:szCs w:val="21"/>
          <w:u w:val="single"/>
        </w:rPr>
        <w:t xml:space="preserve"> </w:t>
      </w:r>
      <w:r>
        <w:rPr>
          <w:rFonts w:hint="eastAsia"/>
          <w:color w:val="000000"/>
          <w:szCs w:val="21"/>
        </w:rPr>
        <w:t>，我国是</w:t>
      </w:r>
      <w:r>
        <w:rPr>
          <w:rFonts w:hint="eastAsia"/>
          <w:color w:val="000000"/>
          <w:szCs w:val="21"/>
          <w:u w:val="single"/>
        </w:rPr>
        <w:t xml:space="preserve"> </w:t>
      </w:r>
      <w:r>
        <w:rPr>
          <w:rFonts w:hint="eastAsia"/>
          <w:color w:val="FF0000"/>
          <w:szCs w:val="21"/>
          <w:u w:val="single"/>
          <w:lang w:val="en-US" w:eastAsia="zh-CN"/>
        </w:rPr>
        <w:t>158分钟</w:t>
      </w:r>
      <w:r>
        <w:rPr>
          <w:rFonts w:hint="eastAsia"/>
          <w:color w:val="FF0000"/>
          <w:szCs w:val="21"/>
        </w:rPr>
        <w:t>。</w:t>
      </w:r>
      <w:r>
        <w:rPr>
          <w:rFonts w:hint="eastAsia"/>
          <w:color w:val="000000"/>
          <w:szCs w:val="21"/>
        </w:rPr>
        <w:t>这说明了</w:t>
      </w:r>
      <w:r>
        <w:rPr>
          <w:rFonts w:hint="eastAsia"/>
          <w:color w:val="000000"/>
          <w:szCs w:val="21"/>
          <w:u w:val="single"/>
        </w:rPr>
        <w:t xml:space="preserve">           </w:t>
      </w: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  <w:u w:val="single"/>
        </w:rPr>
        <w:t xml:space="preserve"> </w:t>
      </w:r>
      <w:r>
        <w:rPr>
          <w:rFonts w:hint="eastAsia"/>
          <w:color w:val="FF0000"/>
          <w:szCs w:val="21"/>
          <w:u w:val="single"/>
          <w:lang w:val="en-US" w:eastAsia="zh-CN"/>
        </w:rPr>
        <w:t>中国人在手机上花费的时间过多，过度依赖手机。</w:t>
      </w:r>
      <w:r>
        <w:rPr>
          <w:rFonts w:hint="eastAsia"/>
          <w:color w:val="000000"/>
          <w:szCs w:val="21"/>
          <w:u w:val="single"/>
        </w:rPr>
        <w:t xml:space="preserve">                                       </w:t>
      </w: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4.从“网友声音”材料中，你知道了过分依赖手机会产生哪些不良影响？</w:t>
      </w:r>
    </w:p>
    <w:p>
      <w:pPr>
        <w:jc w:val="left"/>
        <w:rPr>
          <w:rFonts w:hint="eastAsia"/>
          <w:color w:val="000000"/>
          <w:szCs w:val="21"/>
          <w:u w:val="single"/>
        </w:rPr>
      </w:pPr>
      <w:r>
        <w:rPr>
          <w:rFonts w:hint="eastAsia"/>
          <w:color w:val="000000"/>
          <w:szCs w:val="21"/>
        </w:rPr>
        <w:t> </w:t>
      </w:r>
      <w:r>
        <w:rPr>
          <w:rFonts w:hint="eastAsia"/>
          <w:color w:val="000000"/>
          <w:szCs w:val="21"/>
          <w:u w:val="single"/>
        </w:rPr>
        <w:t xml:space="preserve"> </w:t>
      </w:r>
      <w:r>
        <w:rPr>
          <w:rFonts w:hint="eastAsia"/>
          <w:color w:val="FF0000"/>
          <w:szCs w:val="21"/>
          <w:u w:val="single"/>
          <w:lang w:val="en-US" w:eastAsia="zh-CN"/>
        </w:rPr>
        <w:t>在饭桌上被手机绑架；浪费时间，影响工作、学习和生活；记忆力、视力下降；改变了生活方式。</w:t>
      </w:r>
      <w:r>
        <w:rPr>
          <w:rFonts w:hint="eastAsia"/>
          <w:color w:val="FF0000"/>
          <w:szCs w:val="21"/>
          <w:u w:val="single"/>
        </w:rPr>
        <w:t xml:space="preserve"> </w:t>
      </w:r>
      <w:r>
        <w:rPr>
          <w:rFonts w:hint="eastAsia"/>
          <w:color w:val="000000"/>
          <w:szCs w:val="21"/>
          <w:u w:val="single"/>
        </w:rPr>
        <w:t xml:space="preserve">                                                                              </w:t>
      </w: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5．结合上述材料，请你谈谈哪些办法可预防“手机依赖症”？</w:t>
      </w:r>
    </w:p>
    <w:p>
      <w:pPr>
        <w:rPr>
          <w:rFonts w:hint="eastAsia"/>
          <w:color w:val="FF0000"/>
          <w:szCs w:val="21"/>
          <w:u w:val="single"/>
        </w:rPr>
      </w:pPr>
      <w:r>
        <w:rPr>
          <w:rFonts w:hint="eastAsia"/>
          <w:color w:val="FF0000"/>
          <w:szCs w:val="21"/>
          <w:u w:val="single"/>
        </w:rPr>
        <w:t>合理使用手机，把视线转移到大自然和现实社会中，适当地强迫自己远离手机。需要来自包括媒体报道、社区宣传在内的社会各界力量</w:t>
      </w:r>
      <w:r>
        <w:rPr>
          <w:rFonts w:hint="eastAsia"/>
          <w:color w:val="FF0000"/>
          <w:szCs w:val="21"/>
          <w:u w:val="single"/>
          <w:lang w:eastAsia="zh-CN"/>
        </w:rPr>
        <w:t>。</w:t>
      </w:r>
      <w:r>
        <w:rPr>
          <w:rFonts w:hint="eastAsia"/>
          <w:color w:val="FF0000"/>
          <w:szCs w:val="21"/>
          <w:u w:val="single"/>
        </w:rPr>
        <w:t>在手机说明书的醒目位置，指出过度使用手机可能造成的危害。</w:t>
      </w: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6.请你写一条呼吁人们合理使用手机的宣传语。</w:t>
      </w:r>
    </w:p>
    <w:p>
      <w:pPr>
        <w:rPr>
          <w:rFonts w:hint="eastAsia"/>
          <w:color w:val="000000"/>
          <w:szCs w:val="21"/>
          <w:u w:val="single"/>
        </w:rPr>
      </w:pPr>
      <w:r>
        <w:rPr>
          <w:rFonts w:hint="eastAsia"/>
          <w:color w:val="FF0000"/>
          <w:szCs w:val="21"/>
          <w:u w:val="single"/>
          <w:lang w:val="en-US" w:eastAsia="zh-CN"/>
        </w:rPr>
        <w:t>例：</w:t>
      </w:r>
      <w:r>
        <w:rPr>
          <w:rFonts w:hint="eastAsia"/>
          <w:color w:val="FF0000"/>
          <w:szCs w:val="21"/>
          <w:u w:val="single"/>
        </w:rPr>
        <w:t xml:space="preserve"> </w:t>
      </w:r>
      <w:r>
        <w:rPr>
          <w:rFonts w:hint="eastAsia"/>
          <w:color w:val="FF0000"/>
          <w:szCs w:val="21"/>
          <w:u w:val="single"/>
          <w:lang w:val="en-US" w:eastAsia="zh-CN"/>
        </w:rPr>
        <w:t>1.</w:t>
      </w:r>
      <w:r>
        <w:rPr>
          <w:rFonts w:hint="eastAsia"/>
          <w:color w:val="FF0000"/>
          <w:szCs w:val="21"/>
          <w:u w:val="single"/>
        </w:rPr>
        <w:t xml:space="preserve"> </w:t>
      </w:r>
      <w:r>
        <w:rPr>
          <w:rFonts w:hint="eastAsia"/>
          <w:color w:val="FF0000"/>
          <w:szCs w:val="21"/>
          <w:u w:val="single"/>
          <w:lang w:val="en-US" w:eastAsia="zh-CN"/>
        </w:rPr>
        <w:t>不要让手机占用你掌握命运的双手。</w:t>
      </w:r>
      <w:r>
        <w:rPr>
          <w:rFonts w:hint="eastAsia"/>
          <w:color w:val="FF0000"/>
          <w:szCs w:val="21"/>
          <w:u w:val="single"/>
        </w:rPr>
        <w:t xml:space="preserve">   </w:t>
      </w:r>
      <w:r>
        <w:rPr>
          <w:rFonts w:hint="eastAsia"/>
          <w:color w:val="FF0000"/>
          <w:szCs w:val="21"/>
          <w:u w:val="single"/>
          <w:lang w:val="en-US" w:eastAsia="zh-CN"/>
        </w:rPr>
        <w:t>2.与手机告别，与书本同行。</w:t>
      </w:r>
      <w:r>
        <w:rPr>
          <w:rFonts w:hint="eastAsia"/>
          <w:color w:val="FF0000"/>
          <w:szCs w:val="21"/>
          <w:u w:val="single"/>
        </w:rPr>
        <w:t xml:space="preserve"> </w:t>
      </w:r>
      <w:r>
        <w:rPr>
          <w:rFonts w:hint="eastAsia"/>
          <w:color w:val="000000"/>
          <w:szCs w:val="21"/>
          <w:u w:val="single"/>
        </w:rPr>
        <w:t xml:space="preserve">                                                                             </w:t>
      </w:r>
    </w:p>
    <w:p>
      <w:pPr>
        <w:spacing w:line="280" w:lineRule="exact"/>
        <w:jc w:val="center"/>
        <w:rPr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（二）老　家（节选）</w:t>
      </w:r>
    </w:p>
    <w:p>
      <w:pPr>
        <w:spacing w:line="280" w:lineRule="exact"/>
        <w:ind w:firstLine="420" w:firstLineChars="200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我是从十二岁离开故乡的。但有时出来，有时回去，老家还是我固定的窠巢，游子的归宿。中年以后，则在外之日多，居家之日少，且经战乱，行居无定。及至晚年，（</w:t>
      </w:r>
      <w:r>
        <w:rPr>
          <w:rFonts w:hint="eastAsia"/>
          <w:color w:val="FF0000"/>
          <w:szCs w:val="21"/>
        </w:rPr>
        <w:t xml:space="preserve"> </w:t>
      </w:r>
      <w:r>
        <w:rPr>
          <w:rFonts w:hint="eastAsia"/>
          <w:color w:val="FF0000"/>
          <w:szCs w:val="21"/>
          <w:lang w:val="en-US" w:eastAsia="zh-CN"/>
        </w:rPr>
        <w:t>不管</w:t>
      </w:r>
      <w:r>
        <w:rPr>
          <w:rFonts w:hint="eastAsia"/>
          <w:color w:val="FF0000"/>
          <w:szCs w:val="21"/>
        </w:rPr>
        <w:t xml:space="preserve"> </w:t>
      </w:r>
      <w:r>
        <w:rPr>
          <w:rFonts w:hint="eastAsia"/>
          <w:color w:val="000000"/>
          <w:szCs w:val="21"/>
        </w:rPr>
        <w:t xml:space="preserve"> ）怎样说和如何想，回老家去住，（</w:t>
      </w:r>
      <w:r>
        <w:rPr>
          <w:rFonts w:hint="eastAsia"/>
          <w:color w:val="FF0000"/>
          <w:szCs w:val="21"/>
        </w:rPr>
        <w:t xml:space="preserve"> </w:t>
      </w:r>
      <w:r>
        <w:rPr>
          <w:rFonts w:hint="eastAsia"/>
          <w:color w:val="FF0000"/>
          <w:szCs w:val="21"/>
          <w:lang w:val="en-US" w:eastAsia="zh-CN"/>
        </w:rPr>
        <w:t>也</w:t>
      </w:r>
      <w:r>
        <w:rPr>
          <w:rFonts w:hint="eastAsia"/>
          <w:color w:val="FF0000"/>
          <w:szCs w:val="21"/>
        </w:rPr>
        <w:t xml:space="preserve"> </w:t>
      </w:r>
      <w:r>
        <w:rPr>
          <w:rFonts w:hint="eastAsia"/>
          <w:color w:val="000000"/>
          <w:szCs w:val="21"/>
        </w:rPr>
        <w:t xml:space="preserve"> ）是不可能的了。</w:t>
      </w:r>
    </w:p>
    <w:p>
      <w:pPr>
        <w:spacing w:line="280" w:lineRule="exact"/>
        <w:ind w:firstLine="420" w:firstLineChars="200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是的，从我这一辈起，我这一家人，就要流落异乡了。</w:t>
      </w:r>
    </w:p>
    <w:p>
      <w:pPr>
        <w:spacing w:line="280" w:lineRule="exact"/>
        <w:ind w:firstLine="420" w:firstLineChars="200"/>
        <w:rPr>
          <w:rFonts w:hint="eastAsia"/>
          <w:color w:val="000000" w:themeColor="text1"/>
          <w:szCs w:val="21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:u w:val="none"/>
          <w14:textFill>
            <w14:solidFill>
              <w14:schemeClr w14:val="tx1"/>
            </w14:solidFill>
          </w14:textFill>
        </w:rPr>
        <w:t>人对故乡，感情是难以割断的，而且会越来越萦绕在意识的深处，形成不断的梦境。</w:t>
      </w:r>
    </w:p>
    <w:p>
      <w:pPr>
        <w:spacing w:line="280" w:lineRule="exact"/>
        <w:ind w:firstLine="420" w:firstLineChars="200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那里的河流，确已经干了，但风沙还是熟悉的。屋顶上的炊烟不见了，灶下做饭的人，也早已不在。老屋顶上长着很高的草，破漏不堪。村人故旧，都指点着说：“这一家人，都到外面去了，不再回来了。”</w:t>
      </w:r>
    </w:p>
    <w:p>
      <w:pPr>
        <w:spacing w:line="280" w:lineRule="exact"/>
        <w:ind w:firstLine="420" w:firstLineChars="200"/>
        <w:rPr>
          <w:rFonts w:hint="eastAsia"/>
          <w:color w:val="000000"/>
          <w:szCs w:val="21"/>
        </w:rPr>
      </w:pPr>
      <w:r>
        <w:rPr>
          <w:rFonts w:hint="eastAsia"/>
          <w:color w:val="C00000"/>
          <w:szCs w:val="21"/>
          <w:u w:val="single"/>
        </w:rPr>
        <w:t>我越来越思念我的故乡，也越来越尊重我的故乡。</w:t>
      </w:r>
      <w:r>
        <w:rPr>
          <w:rFonts w:hint="eastAsia"/>
          <w:color w:val="000000"/>
          <w:szCs w:val="21"/>
        </w:rPr>
        <w:t>前不久，我写信给一位青年作家说：“写文章得罪人，是免不了的。但我甚不愿因为写文章，得罪乡里。遇有此等情节，一定请你提醒我注意！”</w:t>
      </w:r>
    </w:p>
    <w:p>
      <w:pPr>
        <w:spacing w:line="280" w:lineRule="exact"/>
        <w:ind w:firstLine="420" w:firstLineChars="200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最近，有朋友到我们村里去了一趟，给我几间老屋拍了一张照片，在村支书家里，吃了一顿饺子。关于老屋，支书对他说：“前几年，我去信问他，他回信说，也不拆，也不卖，听其自然，倒了再说。看来，他对这几间破房，还是有感情的。”</w:t>
      </w:r>
    </w:p>
    <w:p>
      <w:pPr>
        <w:spacing w:line="280" w:lineRule="exact"/>
        <w:ind w:firstLine="420" w:firstLineChars="200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朋友告诉我：现在村里，新房林立；村外，果木成林。我那几间破房，留在那里，实在太不调和了。</w:t>
      </w:r>
    </w:p>
    <w:p>
      <w:pPr>
        <w:spacing w:line="280" w:lineRule="exact"/>
        <w:ind w:firstLine="420" w:firstLineChars="200"/>
        <w:rPr>
          <w:rFonts w:hint="eastAsia"/>
          <w:color w:val="000000"/>
          <w:szCs w:val="21"/>
          <w:u w:val="single"/>
        </w:rPr>
      </w:pPr>
      <w:r>
        <w:rPr>
          <w:rFonts w:hint="eastAsia"/>
          <w:color w:val="000000"/>
          <w:szCs w:val="21"/>
          <w:u w:val="single"/>
        </w:rPr>
        <w:t>我解嘲似地说：“那总是一个标志，证明我曾是村中的一户。人们路过那里，看到那破房，就会想起我，念叨我。不然，就真的会把我忘记了。”</w:t>
      </w:r>
    </w:p>
    <w:p>
      <w:pPr>
        <w:spacing w:line="280" w:lineRule="exact"/>
        <w:ind w:firstLine="420" w:firstLineChars="200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但是，新的正在突起，旧的终归要消失。</w:t>
      </w:r>
    </w:p>
    <w:p>
      <w:pPr>
        <w:spacing w:line="320" w:lineRule="exac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1.从文中找出下列词语的近义词。</w:t>
      </w:r>
    </w:p>
    <w:p>
      <w:pPr>
        <w:spacing w:line="320" w:lineRule="exac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环绕——（ </w:t>
      </w:r>
      <w:r>
        <w:rPr>
          <w:rFonts w:hint="eastAsia"/>
          <w:color w:val="FF0000"/>
          <w:szCs w:val="21"/>
        </w:rPr>
        <w:t>萦绕</w:t>
      </w:r>
      <w:r>
        <w:rPr>
          <w:rFonts w:hint="eastAsia" w:ascii="宋体" w:hAnsi="宋体"/>
          <w:color w:val="FF0000"/>
          <w:szCs w:val="21"/>
        </w:rPr>
        <w:t xml:space="preserve">  </w:t>
      </w:r>
      <w:r>
        <w:rPr>
          <w:rFonts w:hint="eastAsia" w:ascii="宋体" w:hAnsi="宋体"/>
          <w:color w:val="000000"/>
          <w:szCs w:val="21"/>
        </w:rPr>
        <w:t xml:space="preserve">  ）              协调——（ </w:t>
      </w:r>
      <w:r>
        <w:rPr>
          <w:rFonts w:hint="eastAsia"/>
          <w:color w:val="FF0000"/>
          <w:szCs w:val="21"/>
        </w:rPr>
        <w:t>调和</w:t>
      </w:r>
      <w:r>
        <w:rPr>
          <w:rFonts w:hint="eastAsia" w:ascii="宋体" w:hAnsi="宋体"/>
          <w:color w:val="FF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 xml:space="preserve">    ）</w:t>
      </w:r>
    </w:p>
    <w:p>
      <w:pPr>
        <w:spacing w:line="320" w:lineRule="exac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2.在文中第①自然段的括号里填写合适的关联词。</w:t>
      </w:r>
    </w:p>
    <w:p>
      <w:pPr>
        <w:spacing w:line="320" w:lineRule="exact"/>
        <w:jc w:val="lef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3.短文中作者的老家现在是怎样的？从此处的描写中你能体会到作者怎样的心情？</w:t>
      </w:r>
    </w:p>
    <w:p>
      <w:pPr>
        <w:spacing w:line="320" w:lineRule="exact"/>
        <w:rPr>
          <w:rFonts w:hint="eastAsia" w:ascii="宋体" w:hAnsi="宋体"/>
          <w:color w:val="000000"/>
          <w:szCs w:val="21"/>
          <w:u w:val="single"/>
        </w:rPr>
      </w:pPr>
      <w:r>
        <w:rPr>
          <w:rFonts w:hint="eastAsia"/>
          <w:color w:val="FF0000"/>
          <w:szCs w:val="21"/>
          <w:u w:val="single"/>
        </w:rPr>
        <w:t>那里的河流，确已经干了，但风沙还是熟悉的。屋顶上的炊烟不见了，灶下做饭的人，也早已不在。老屋顶上长着很高的草，破漏不堪。</w:t>
      </w:r>
      <w:r>
        <w:rPr>
          <w:rFonts w:hint="eastAsia"/>
          <w:color w:val="FF0000"/>
          <w:szCs w:val="21"/>
          <w:u w:val="single"/>
          <w:lang w:val="en-US" w:eastAsia="zh-CN"/>
        </w:rPr>
        <w:t>表达了作者哀伤的思乡之情。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       </w:t>
      </w:r>
    </w:p>
    <w:p>
      <w:pPr>
        <w:spacing w:line="320" w:lineRule="exac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4.短文是围绕哪句话来写的？请用“</w:t>
      </w:r>
      <w:r>
        <w:rPr>
          <w:rFonts w:hint="eastAsia" w:ascii="宋体" w:hAnsi="宋体"/>
          <w:color w:val="000000"/>
          <w:szCs w:val="21"/>
          <w:u w:val="wave"/>
        </w:rPr>
        <w:t xml:space="preserve">      </w:t>
      </w:r>
      <w:r>
        <w:rPr>
          <w:rFonts w:hint="eastAsia" w:ascii="宋体" w:hAnsi="宋体"/>
          <w:color w:val="000000"/>
          <w:szCs w:val="21"/>
        </w:rPr>
        <w:t>”勾画出来。</w:t>
      </w:r>
    </w:p>
    <w:p>
      <w:pPr>
        <w:spacing w:line="320" w:lineRule="exac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5.短文在表达我对家乡的思念之情上写了哪两件事？梳理课文的内容。</w:t>
      </w:r>
    </w:p>
    <w:p>
      <w:pPr>
        <w:spacing w:line="320" w:lineRule="exact"/>
        <w:rPr>
          <w:rFonts w:hint="default" w:ascii="宋体" w:hAnsi="宋体"/>
          <w:color w:val="C00000"/>
          <w:szCs w:val="21"/>
          <w:u w:val="single"/>
          <w:lang w:val="en-US" w:eastAsia="zh-CN"/>
        </w:rPr>
      </w:pPr>
      <w:r>
        <w:rPr>
          <w:rFonts w:hint="eastAsia" w:ascii="宋体" w:hAnsi="宋体"/>
          <w:color w:val="C00000"/>
          <w:szCs w:val="21"/>
          <w:u w:val="single"/>
          <w:lang w:val="en-US" w:eastAsia="zh-CN"/>
        </w:rPr>
        <w:t>1.写信给青年朋友表达我不愿写文章得罪乡里。2.朋友给我捎来老屋的信息。</w:t>
      </w:r>
    </w:p>
    <w:p>
      <w:pPr>
        <w:spacing w:line="320" w:lineRule="exac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6.读短文画横线的部分，说说作者此时的内心是怎样想的？表达了作者怎样的情感？</w:t>
      </w:r>
    </w:p>
    <w:p>
      <w:pPr>
        <w:spacing w:line="320" w:lineRule="exact"/>
        <w:rPr>
          <w:rFonts w:hint="eastAsia" w:ascii="宋体" w:hAnsi="宋体"/>
          <w:color w:val="000000"/>
          <w:szCs w:val="21"/>
          <w:u w:val="single"/>
        </w:rPr>
      </w:pPr>
      <w:r>
        <w:rPr>
          <w:rFonts w:hint="eastAsia" w:ascii="宋体" w:hAnsi="宋体"/>
          <w:color w:val="C00000"/>
          <w:szCs w:val="21"/>
          <w:u w:val="single"/>
          <w:lang w:val="en-US" w:eastAsia="zh-CN"/>
        </w:rPr>
        <w:t>老屋虽破，毕竟是我曾经生活的地方。如果真拆了，我就没有老家了。表达了作者对老屋的不舍和思念之情。</w:t>
      </w:r>
    </w:p>
    <w:p>
      <w:pPr>
        <w:numPr>
          <w:ilvl w:val="0"/>
          <w:numId w:val="2"/>
        </w:numPr>
        <w:spacing w:line="320" w:lineRule="exact"/>
        <w:jc w:val="lef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你怎样理解短文最后一句话？</w:t>
      </w:r>
      <w:r>
        <w:rPr>
          <w:rFonts w:hint="eastAsia" w:ascii="宋体" w:hAnsi="宋体"/>
          <w:color w:val="C00000"/>
          <w:szCs w:val="21"/>
          <w:u w:val="none"/>
          <w:lang w:val="en-US" w:eastAsia="zh-CN"/>
        </w:rPr>
        <w:t>。</w:t>
      </w:r>
    </w:p>
    <w:p>
      <w:pPr>
        <w:numPr>
          <w:numId w:val="0"/>
        </w:numPr>
        <w:spacing w:line="320" w:lineRule="exact"/>
        <w:jc w:val="left"/>
        <w:rPr>
          <w:rFonts w:hint="default" w:ascii="宋体" w:hAnsi="宋体" w:eastAsia="宋体"/>
          <w:color w:val="C00000"/>
          <w:szCs w:val="21"/>
          <w:u w:val="single"/>
          <w:lang w:val="en-US" w:eastAsia="zh-CN"/>
        </w:rPr>
      </w:pPr>
      <w:r>
        <w:rPr>
          <w:rFonts w:hint="eastAsia" w:ascii="宋体" w:hAnsi="宋体"/>
          <w:color w:val="C00000"/>
          <w:szCs w:val="21"/>
          <w:u w:val="single"/>
          <w:lang w:val="en-US" w:eastAsia="zh-CN"/>
        </w:rPr>
        <w:t>故乡正在发生巨大的变化，故乡的老屋终将消失。</w:t>
      </w:r>
    </w:p>
    <w:p>
      <w:pPr>
        <w:pStyle w:val="8"/>
        <w:spacing w:line="320" w:lineRule="exact"/>
        <w:rPr>
          <w:rFonts w:hint="eastAsia" w:hAnsi="宋体"/>
          <w:b/>
          <w:color w:val="000000"/>
          <w:szCs w:val="21"/>
        </w:rPr>
      </w:pPr>
      <w:r>
        <w:rPr>
          <w:rFonts w:hint="eastAsia" w:hAnsi="宋体"/>
          <w:b/>
          <w:color w:val="000000"/>
          <w:szCs w:val="21"/>
        </w:rPr>
        <w:t>笔下生花</w:t>
      </w:r>
    </w:p>
    <w:p>
      <w:pPr>
        <w:pStyle w:val="8"/>
        <w:spacing w:line="320" w:lineRule="exact"/>
        <w:rPr>
          <w:rFonts w:hint="eastAsia" w:hAnsi="宋体" w:cs="Arial"/>
          <w:color w:val="000000"/>
          <w:kern w:val="0"/>
          <w:szCs w:val="21"/>
        </w:rPr>
      </w:pPr>
      <w:r>
        <w:rPr>
          <w:rFonts w:hint="eastAsia" w:hAnsi="宋体" w:cs="Arial"/>
          <w:color w:val="000000"/>
          <w:kern w:val="0"/>
          <w:szCs w:val="21"/>
        </w:rPr>
        <w:t>一、口语交际。</w:t>
      </w:r>
    </w:p>
    <w:p>
      <w:pPr>
        <w:pStyle w:val="8"/>
        <w:spacing w:line="320" w:lineRule="exact"/>
        <w:ind w:firstLine="420" w:firstLineChars="20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读了短文（二），相信你也会情不自禁地回想起自己的老家吧。那么请你当一名小讲解员，为大家介绍一下自己老家现在的情况吧。</w:t>
      </w:r>
    </w:p>
    <w:p>
      <w:pPr>
        <w:pStyle w:val="8"/>
        <w:spacing w:line="320" w:lineRule="exac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1.围绕这次讲解，你要做哪些准备工作？</w:t>
      </w:r>
    </w:p>
    <w:p>
      <w:pPr>
        <w:pStyle w:val="8"/>
        <w:spacing w:line="320" w:lineRule="exact"/>
        <w:rPr>
          <w:rFonts w:hint="eastAsia" w:ascii="宋体" w:hAnsi="宋体"/>
          <w:color w:val="C00000"/>
          <w:szCs w:val="21"/>
          <w:u w:val="single"/>
        </w:rPr>
      </w:pPr>
      <w:r>
        <w:rPr>
          <w:rFonts w:hint="eastAsia" w:ascii="宋体" w:hAnsi="宋体"/>
          <w:color w:val="C00000"/>
          <w:szCs w:val="21"/>
          <w:u w:val="single"/>
          <w:lang w:eastAsia="zh-CN"/>
        </w:rPr>
        <w:t>（</w:t>
      </w:r>
      <w:r>
        <w:rPr>
          <w:rFonts w:hint="eastAsia" w:ascii="宋体" w:hAnsi="宋体"/>
          <w:color w:val="C00000"/>
          <w:szCs w:val="21"/>
          <w:u w:val="single"/>
          <w:lang w:val="en-US" w:eastAsia="zh-CN"/>
        </w:rPr>
        <w:t>1)</w:t>
      </w:r>
      <w:r>
        <w:rPr>
          <w:rFonts w:hint="eastAsia" w:ascii="宋体" w:hAnsi="宋体"/>
          <w:color w:val="C00000"/>
          <w:szCs w:val="21"/>
          <w:u w:val="single"/>
        </w:rPr>
        <w:t xml:space="preserve"> 搜集相关的资料。如果有条件，可以实地看一看。</w:t>
      </w:r>
      <w:r>
        <w:rPr>
          <w:rFonts w:hint="eastAsia" w:ascii="宋体" w:hAnsi="宋体"/>
          <w:color w:val="C00000"/>
          <w:szCs w:val="21"/>
          <w:u w:val="single"/>
          <w:lang w:val="en-US" w:eastAsia="zh-CN"/>
        </w:rPr>
        <w:t>(2)</w:t>
      </w:r>
      <w:r>
        <w:rPr>
          <w:rFonts w:hint="eastAsia" w:ascii="宋体" w:hAnsi="宋体"/>
          <w:color w:val="C00000"/>
          <w:szCs w:val="21"/>
          <w:u w:val="single"/>
        </w:rPr>
        <w:t>根据了解到的信息，列一个提纲</w:t>
      </w:r>
      <w:r>
        <w:rPr>
          <w:rFonts w:hint="eastAsia" w:ascii="宋体" w:hAnsi="宋体"/>
          <w:color w:val="C00000"/>
          <w:szCs w:val="21"/>
          <w:u w:val="single"/>
          <w:lang w:val="en-US" w:eastAsia="zh-CN"/>
        </w:rPr>
        <w:t>.(3)</w:t>
      </w:r>
      <w:r>
        <w:rPr>
          <w:rFonts w:hint="eastAsia" w:ascii="宋体" w:hAnsi="宋体"/>
          <w:color w:val="C00000"/>
          <w:szCs w:val="21"/>
          <w:u w:val="single"/>
        </w:rPr>
        <w:t>自己试着讲一讲。（</w:t>
      </w:r>
      <w:r>
        <w:rPr>
          <w:rFonts w:hint="eastAsia" w:ascii="宋体" w:hAnsi="宋体"/>
          <w:color w:val="C00000"/>
          <w:szCs w:val="21"/>
          <w:u w:val="single"/>
          <w:lang w:val="en-US" w:eastAsia="zh-CN"/>
        </w:rPr>
        <w:t>4</w:t>
      </w:r>
      <w:r>
        <w:rPr>
          <w:rFonts w:hint="eastAsia" w:ascii="宋体" w:hAnsi="宋体"/>
          <w:color w:val="C00000"/>
          <w:szCs w:val="21"/>
          <w:u w:val="single"/>
        </w:rPr>
        <w:t>）还可以做一些小卡片，标注要讲的相关信息。</w:t>
      </w:r>
    </w:p>
    <w:p>
      <w:pPr>
        <w:pStyle w:val="8"/>
        <w:spacing w:line="320" w:lineRule="exac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2.在为大家正式介绍自己的老家时，可以采用哪些方法来帮助自己讲得更好？</w:t>
      </w:r>
    </w:p>
    <w:p>
      <w:pPr>
        <w:pStyle w:val="8"/>
        <w:spacing w:line="320" w:lineRule="exact"/>
        <w:rPr>
          <w:rFonts w:hint="eastAsia" w:ascii="宋体" w:hAnsi="宋体"/>
          <w:color w:val="C00000"/>
          <w:szCs w:val="21"/>
          <w:u w:val="single"/>
        </w:rPr>
      </w:pPr>
      <w:r>
        <w:rPr>
          <w:rFonts w:hint="eastAsia" w:ascii="宋体" w:hAnsi="宋体"/>
          <w:color w:val="C00000"/>
          <w:szCs w:val="21"/>
          <w:u w:val="single"/>
        </w:rPr>
        <w:t>（1）讲解的时候，条理要清楚，语气、语速要适当，可以用动作、表情辅助讲解。</w:t>
      </w:r>
    </w:p>
    <w:p>
      <w:pPr>
        <w:pStyle w:val="8"/>
        <w:spacing w:line="320" w:lineRule="exact"/>
        <w:rPr>
          <w:rFonts w:hint="eastAsia" w:ascii="宋体" w:hAnsi="宋体"/>
          <w:color w:val="C00000"/>
          <w:szCs w:val="21"/>
          <w:u w:val="single"/>
        </w:rPr>
      </w:pPr>
      <w:r>
        <w:rPr>
          <w:rFonts w:hint="eastAsia" w:ascii="宋体" w:hAnsi="宋体"/>
          <w:color w:val="C00000"/>
          <w:szCs w:val="21"/>
          <w:u w:val="single"/>
        </w:rPr>
        <w:t>（2）可以根据听众的反应调整讲解内容。如，发现听众对某个部分不太感兴趣时，可以适当删减内容。</w:t>
      </w:r>
    </w:p>
    <w:p>
      <w:pPr>
        <w:pStyle w:val="8"/>
        <w:spacing w:line="320" w:lineRule="exact"/>
        <w:rPr>
          <w:rFonts w:hint="eastAsia" w:ascii="宋体" w:hAnsi="宋体"/>
          <w:color w:val="000000"/>
          <w:szCs w:val="21"/>
          <w:u w:val="single"/>
        </w:rPr>
      </w:pPr>
      <w:r>
        <w:rPr>
          <w:rFonts w:hint="eastAsia" w:ascii="宋体" w:hAnsi="宋体"/>
          <w:color w:val="000000"/>
          <w:szCs w:val="21"/>
        </w:rPr>
        <w:t>3.列出你介绍老家的提纲。</w:t>
      </w:r>
      <w:bookmarkStart w:id="0" w:name="_GoBack"/>
      <w:bookmarkEnd w:id="0"/>
    </w:p>
    <w:p>
      <w:pPr>
        <w:pStyle w:val="8"/>
        <w:spacing w:line="320" w:lineRule="exact"/>
        <w:rPr>
          <w:rFonts w:hint="eastAsia" w:ascii="宋体" w:hAnsi="宋体"/>
          <w:color w:val="000000"/>
          <w:szCs w:val="21"/>
          <w:u w:val="single"/>
        </w:rPr>
      </w:pPr>
      <w:r>
        <w:rPr>
          <w:rFonts w:hint="eastAsia" w:ascii="宋体" w:hAnsi="宋体"/>
          <w:color w:val="000000"/>
          <w:szCs w:val="21"/>
          <w:u w:val="single"/>
        </w:rPr>
        <w:t xml:space="preserve">                                                                                    </w:t>
      </w:r>
    </w:p>
    <w:p>
      <w:pPr>
        <w:spacing w:line="320" w:lineRule="exact"/>
        <w:jc w:val="lef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二、小练笔。</w:t>
      </w:r>
    </w:p>
    <w:p>
      <w:pPr>
        <w:spacing w:line="320" w:lineRule="exact"/>
        <w:ind w:firstLine="420" w:firstLineChars="200"/>
        <w:jc w:val="lef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在平时的学习生活中，经常会有许许多多的人给我们留下深刻的印象。请你选择一个人物，捕捉一个瞬间，用学过的方法写一写他。</w:t>
      </w:r>
    </w:p>
    <w:p>
      <w:pPr>
        <w:pStyle w:val="8"/>
        <w:spacing w:line="320" w:lineRule="exact"/>
        <w:rPr>
          <w:rFonts w:hint="eastAsia" w:ascii="宋体" w:hAnsi="宋体"/>
          <w:color w:val="000000"/>
          <w:szCs w:val="21"/>
          <w:u w:val="single"/>
        </w:rPr>
      </w:pPr>
      <w:r>
        <w:rPr>
          <w:rFonts w:ascii="宋体" w:hAnsi="宋体"/>
          <w:color w:val="000000"/>
          <w:szCs w:val="21"/>
          <w:u w:val="single"/>
        </w:rPr>
        <w:t xml:space="preserve"> 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                                                           </w:t>
      </w:r>
      <w:r>
        <w:rPr>
          <w:rFonts w:ascii="宋体" w:hAnsi="宋体"/>
          <w:color w:val="000000"/>
          <w:szCs w:val="21"/>
          <w:u w:val="single"/>
        </w:rPr>
        <w:t xml:space="preserve">                                 </w:t>
      </w:r>
    </w:p>
    <w:p>
      <w:pPr>
        <w:pStyle w:val="8"/>
        <w:spacing w:line="320" w:lineRule="exact"/>
        <w:rPr>
          <w:rFonts w:hint="eastAsia" w:ascii="宋体" w:hAnsi="宋体"/>
          <w:color w:val="000000"/>
          <w:szCs w:val="21"/>
          <w:u w:val="single"/>
        </w:rPr>
      </w:pPr>
      <w:r>
        <w:rPr>
          <w:rFonts w:hint="eastAsia" w:ascii="宋体" w:hAnsi="宋体"/>
          <w:color w:val="000000"/>
          <w:szCs w:val="21"/>
          <w:u w:val="single"/>
        </w:rPr>
        <w:t xml:space="preserve">                                                                    </w:t>
      </w:r>
      <w:r>
        <w:rPr>
          <w:rFonts w:ascii="宋体" w:hAnsi="宋体"/>
          <w:color w:val="000000"/>
          <w:szCs w:val="21"/>
          <w:u w:val="single"/>
        </w:rPr>
        <w:t xml:space="preserve">                    </w:t>
      </w:r>
    </w:p>
    <w:p>
      <w:pPr>
        <w:pStyle w:val="8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三、习作</w:t>
      </w:r>
    </w:p>
    <w:p>
      <w:pPr>
        <w:pStyle w:val="8"/>
        <w:ind w:firstLine="420" w:firstLineChars="20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同学们都很喜欢看漫画吧！因为漫画能让我们会心一笑，也能让我们有所思考，获得生活的启示。下面就让我们写一写从漫画中得到的启示吧。。</w:t>
      </w:r>
    </w:p>
    <w:p>
      <w:pPr>
        <w:pStyle w:val="8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要求：</w:t>
      </w:r>
      <w:r>
        <w:rPr>
          <w:rFonts w:ascii="宋体" w:hAnsi="宋体"/>
          <w:color w:val="000000"/>
          <w:szCs w:val="21"/>
        </w:rPr>
        <w:t>1</w:t>
      </w:r>
      <w:r>
        <w:rPr>
          <w:rFonts w:hint="eastAsia" w:ascii="宋体" w:hAnsi="宋体"/>
          <w:color w:val="000000"/>
          <w:szCs w:val="21"/>
        </w:rPr>
        <w:t>.从你喜欢的漫画中任选一幅来写。</w:t>
      </w:r>
      <w:r>
        <w:rPr>
          <w:rFonts w:ascii="宋体" w:hAnsi="宋体"/>
          <w:color w:val="000000"/>
          <w:szCs w:val="21"/>
        </w:rPr>
        <w:t>2</w:t>
      </w:r>
      <w:r>
        <w:rPr>
          <w:rFonts w:hint="eastAsia" w:ascii="宋体" w:hAnsi="宋体"/>
          <w:color w:val="000000"/>
          <w:szCs w:val="21"/>
        </w:rPr>
        <w:t>.注意既要写出漫画的可笑之处，也要写出获得的启示。3.先写清楚漫画的内容，再写出受到的启示。</w:t>
      </w:r>
    </w:p>
    <w:sectPr>
      <w:footerReference r:id="rId5" w:type="default"/>
      <w:pgSz w:w="11906" w:h="16838"/>
      <w:pgMar w:top="2183" w:right="1871" w:bottom="2183" w:left="1871" w:header="851" w:footer="1871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E09A52"/>
    <w:multiLevelType w:val="singleLevel"/>
    <w:tmpl w:val="2FE09A52"/>
    <w:lvl w:ilvl="0" w:tentative="0">
      <w:start w:val="1"/>
      <w:numFmt w:val="decimal"/>
      <w:suff w:val="nothing"/>
      <w:lvlText w:val="%1．"/>
      <w:lvlJc w:val="left"/>
    </w:lvl>
  </w:abstractNum>
  <w:abstractNum w:abstractNumId="1">
    <w:nsid w:val="3703AD45"/>
    <w:multiLevelType w:val="singleLevel"/>
    <w:tmpl w:val="3703AD45"/>
    <w:lvl w:ilvl="0" w:tentative="0">
      <w:start w:val="7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2NWM0MDA2MjA4Yzg1ODZhMzYwNWIxZGQ3ZDZlNGEifQ=="/>
  </w:docVars>
  <w:rsids>
    <w:rsidRoot w:val="00000000"/>
    <w:rsid w:val="025B2DC4"/>
    <w:rsid w:val="0983103C"/>
    <w:rsid w:val="0B626412"/>
    <w:rsid w:val="0FEC3D6A"/>
    <w:rsid w:val="136179A4"/>
    <w:rsid w:val="1409305C"/>
    <w:rsid w:val="14A93830"/>
    <w:rsid w:val="14CA653B"/>
    <w:rsid w:val="151A2870"/>
    <w:rsid w:val="166D0D0F"/>
    <w:rsid w:val="1A544747"/>
    <w:rsid w:val="1FBA3FC9"/>
    <w:rsid w:val="2ABE1ED3"/>
    <w:rsid w:val="2D7A065A"/>
    <w:rsid w:val="2F2D728D"/>
    <w:rsid w:val="32630F6D"/>
    <w:rsid w:val="39814E75"/>
    <w:rsid w:val="39A0027C"/>
    <w:rsid w:val="3AA13223"/>
    <w:rsid w:val="3F4B2BFB"/>
    <w:rsid w:val="42592ED3"/>
    <w:rsid w:val="43795CA9"/>
    <w:rsid w:val="445503B0"/>
    <w:rsid w:val="4B853785"/>
    <w:rsid w:val="503F751F"/>
    <w:rsid w:val="5A98731E"/>
    <w:rsid w:val="602858AB"/>
    <w:rsid w:val="65051A62"/>
    <w:rsid w:val="69686370"/>
    <w:rsid w:val="6CE547B7"/>
    <w:rsid w:val="6EE22B19"/>
    <w:rsid w:val="701F7DC9"/>
    <w:rsid w:val="71FC3518"/>
    <w:rsid w:val="73810D35"/>
    <w:rsid w:val="76992564"/>
    <w:rsid w:val="76E87542"/>
    <w:rsid w:val="77FD66E3"/>
    <w:rsid w:val="7E9C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4">
    <w:name w:val="Normal (Web)"/>
    <w:basedOn w:val="1"/>
    <w:uiPriority w:val="99"/>
    <w:pPr>
      <w:widowControl/>
      <w:spacing w:before="150" w:after="150"/>
      <w:jc w:val="left"/>
    </w:pPr>
    <w:rPr>
      <w:rFonts w:ascii="宋体" w:hAnsi="宋体" w:cs="宋体"/>
      <w:kern w:val="0"/>
      <w:sz w:val="24"/>
    </w:rPr>
  </w:style>
  <w:style w:type="character" w:styleId="7">
    <w:name w:val="Emphasis"/>
    <w:basedOn w:val="6"/>
    <w:qFormat/>
    <w:uiPriority w:val="0"/>
    <w:rPr>
      <w:i/>
    </w:rPr>
  </w:style>
  <w:style w:type="paragraph" w:styleId="8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3336</Words>
  <Characters>3660</Characters>
  <Lines>0</Lines>
  <Paragraphs>0</Paragraphs>
  <TotalTime>20</TotalTime>
  <ScaleCrop>false</ScaleCrop>
  <LinksUpToDate>false</LinksUpToDate>
  <CharactersWithSpaces>5703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2023-05-15T03:19:00Z</dcterms:created>
  <dc:creator>tw</dc:creator>
  <cp:lastModifiedBy>tw</cp:lastModifiedBy>
  <dcterms:modified xsi:type="dcterms:W3CDTF">2023-05-18T09:14:33Z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B257401ED5394BDE8EBDAD9768F000C3</vt:lpwstr>
  </property>
</Properties>
</file>